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"/>
        <w:gridCol w:w="4468"/>
      </w:tblGrid>
      <w:tr w:rsidR="00996C3A" w:rsidTr="001577BB">
        <w:trPr>
          <w:trHeight w:val="1286"/>
        </w:trPr>
        <w:tc>
          <w:tcPr>
            <w:tcW w:w="935" w:type="dxa"/>
          </w:tcPr>
          <w:p w:rsidR="00996C3A" w:rsidRDefault="00996C3A" w:rsidP="00234AF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68" w:type="dxa"/>
          </w:tcPr>
          <w:p w:rsidR="00996C3A" w:rsidRDefault="00996C3A" w:rsidP="001577BB">
            <w:pPr>
              <w:spacing w:after="0"/>
              <w:ind w:left="-119"/>
              <w:jc w:val="center"/>
            </w:pPr>
            <w:r>
              <w:object w:dxaOrig="6621" w:dyaOrig="82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60.75pt" o:ole="">
                  <v:imagedata r:id="rId6" o:title=""/>
                </v:shape>
                <o:OLEObject Type="Embed" ProgID="CDraw5" ShapeID="_x0000_i1025" DrawAspect="Content" ObjectID="_1515300773" r:id="rId7"/>
              </w:object>
            </w:r>
          </w:p>
          <w:p w:rsidR="00996C3A" w:rsidRPr="006521C2" w:rsidRDefault="00996C3A" w:rsidP="001577BB">
            <w:pPr>
              <w:spacing w:after="0"/>
              <w:ind w:left="-11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521C2">
              <w:rPr>
                <w:rFonts w:ascii="Times New Roman" w:hAnsi="Times New Roman"/>
                <w:sz w:val="16"/>
                <w:szCs w:val="16"/>
              </w:rPr>
              <w:t>REPUBLIKA   HRVATSKA</w:t>
            </w:r>
          </w:p>
        </w:tc>
      </w:tr>
      <w:tr w:rsidR="00996C3A" w:rsidTr="001577BB">
        <w:trPr>
          <w:trHeight w:val="1138"/>
        </w:trPr>
        <w:tc>
          <w:tcPr>
            <w:tcW w:w="935" w:type="dxa"/>
          </w:tcPr>
          <w:p w:rsidR="00996C3A" w:rsidRDefault="00996C3A" w:rsidP="00234AF9">
            <w:pPr>
              <w:spacing w:after="0"/>
              <w:rPr>
                <w:rFonts w:ascii="Times New Roman" w:hAnsi="Times New Roman"/>
              </w:rPr>
            </w:pPr>
            <w:r>
              <w:object w:dxaOrig="825" w:dyaOrig="902">
                <v:shape id="_x0000_i1026" type="#_x0000_t75" style="width:36pt;height:42pt" o:ole="" fillcolor="window">
                  <v:imagedata r:id="rId8" o:title=""/>
                </v:shape>
                <o:OLEObject Type="Embed" ProgID="CPaint5" ShapeID="_x0000_i1026" DrawAspect="Content" ObjectID="_1515300774" r:id="rId9"/>
              </w:object>
            </w:r>
          </w:p>
        </w:tc>
        <w:tc>
          <w:tcPr>
            <w:tcW w:w="4468" w:type="dxa"/>
          </w:tcPr>
          <w:p w:rsidR="00996C3A" w:rsidRPr="006521C2" w:rsidRDefault="00996C3A" w:rsidP="001577BB">
            <w:pPr>
              <w:spacing w:after="0"/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:rsidR="00996C3A" w:rsidRPr="006521C2" w:rsidRDefault="00996C3A" w:rsidP="001577BB">
            <w:pPr>
              <w:pStyle w:val="Naslov1"/>
              <w:jc w:val="center"/>
              <w:rPr>
                <w:sz w:val="18"/>
                <w:szCs w:val="18"/>
              </w:rPr>
            </w:pPr>
            <w:r w:rsidRPr="006521C2">
              <w:rPr>
                <w:sz w:val="18"/>
                <w:szCs w:val="18"/>
              </w:rPr>
              <w:t>KOPRIVNIČKO - KRIŽEVAČKA ŽUPANIJA</w:t>
            </w:r>
          </w:p>
          <w:p w:rsidR="00996C3A" w:rsidRPr="000A6DF4" w:rsidRDefault="00996C3A" w:rsidP="001577BB">
            <w:pPr>
              <w:pStyle w:val="Naslov2"/>
              <w:rPr>
                <w:sz w:val="8"/>
                <w:szCs w:val="8"/>
              </w:rPr>
            </w:pPr>
          </w:p>
          <w:p w:rsidR="00996C3A" w:rsidRPr="00361FE2" w:rsidRDefault="00996C3A" w:rsidP="001577BB">
            <w:pPr>
              <w:pStyle w:val="Naslov2"/>
              <w:rPr>
                <w:lang w:val="hr-HR"/>
              </w:rPr>
            </w:pPr>
            <w:r w:rsidRPr="00361FE2">
              <w:rPr>
                <w:lang w:val="hr-HR"/>
              </w:rPr>
              <w:t xml:space="preserve">Upravni odjel za </w:t>
            </w:r>
            <w:r w:rsidR="001577BB" w:rsidRPr="00361FE2">
              <w:rPr>
                <w:lang w:val="hr-HR"/>
              </w:rPr>
              <w:t>poslove Županijske skupštine, župana i opće poslove</w:t>
            </w:r>
          </w:p>
        </w:tc>
      </w:tr>
    </w:tbl>
    <w:p w:rsidR="00996C3A" w:rsidRPr="00DD1F83" w:rsidRDefault="00996C3A" w:rsidP="00996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F83">
        <w:rPr>
          <w:rFonts w:ascii="Times New Roman" w:hAnsi="Times New Roman" w:cs="Times New Roman"/>
          <w:sz w:val="24"/>
          <w:szCs w:val="24"/>
        </w:rPr>
        <w:t xml:space="preserve">KLASA: </w:t>
      </w:r>
      <w:r w:rsidR="00755295">
        <w:rPr>
          <w:rFonts w:ascii="Times New Roman" w:hAnsi="Times New Roman" w:cs="Times New Roman"/>
          <w:sz w:val="24"/>
          <w:szCs w:val="24"/>
        </w:rPr>
        <w:t>020-01</w:t>
      </w:r>
      <w:r w:rsidR="00A90524">
        <w:rPr>
          <w:rFonts w:ascii="Times New Roman" w:hAnsi="Times New Roman" w:cs="Times New Roman"/>
          <w:sz w:val="24"/>
          <w:szCs w:val="24"/>
        </w:rPr>
        <w:t>/16-02/2</w:t>
      </w:r>
    </w:p>
    <w:p w:rsidR="00996C3A" w:rsidRPr="00DD1F83" w:rsidRDefault="00A90524" w:rsidP="00996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2137/1-01/07</w:t>
      </w:r>
      <w:r w:rsidR="00A85FCC">
        <w:rPr>
          <w:rFonts w:ascii="Times New Roman" w:hAnsi="Times New Roman" w:cs="Times New Roman"/>
          <w:sz w:val="24"/>
          <w:szCs w:val="24"/>
        </w:rPr>
        <w:t>-15</w:t>
      </w:r>
      <w:r w:rsidR="00996C3A" w:rsidRPr="00DD1F8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F5B6E" w:rsidRDefault="00F96992" w:rsidP="00AF5B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Koprivnica,</w:t>
      </w:r>
      <w:r w:rsidR="00A93B1D">
        <w:rPr>
          <w:rFonts w:ascii="Times New Roman" w:hAnsi="Times New Roman" w:cs="Times New Roman"/>
          <w:sz w:val="24"/>
          <w:szCs w:val="24"/>
        </w:rPr>
        <w:t xml:space="preserve"> </w:t>
      </w:r>
      <w:r w:rsidR="002F264B">
        <w:rPr>
          <w:rFonts w:ascii="Times New Roman" w:hAnsi="Times New Roman" w:cs="Times New Roman"/>
          <w:sz w:val="24"/>
          <w:szCs w:val="24"/>
        </w:rPr>
        <w:t>26</w:t>
      </w:r>
      <w:r w:rsidR="00A90524">
        <w:rPr>
          <w:rFonts w:ascii="Times New Roman" w:hAnsi="Times New Roman" w:cs="Times New Roman"/>
          <w:sz w:val="24"/>
          <w:szCs w:val="24"/>
        </w:rPr>
        <w:t>. siječnja 2016</w:t>
      </w:r>
      <w:r w:rsidR="00A85F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51F" w:rsidRDefault="00E3051F" w:rsidP="00011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051F" w:rsidRDefault="00E3051F" w:rsidP="00011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14B1" w:rsidRDefault="00F214B1" w:rsidP="000112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n/r</w:t>
      </w:r>
      <w:r w:rsidR="00A90524">
        <w:rPr>
          <w:rFonts w:ascii="Times New Roman" w:hAnsi="Times New Roman" w:cs="Times New Roman"/>
          <w:sz w:val="24"/>
          <w:szCs w:val="24"/>
        </w:rPr>
        <w:t xml:space="preserve"> gospođe Katarine </w:t>
      </w:r>
      <w:proofErr w:type="spellStart"/>
      <w:r w:rsidR="00A90524">
        <w:rPr>
          <w:rFonts w:ascii="Times New Roman" w:hAnsi="Times New Roman" w:cs="Times New Roman"/>
          <w:sz w:val="24"/>
          <w:szCs w:val="24"/>
        </w:rPr>
        <w:t>Mitrić</w:t>
      </w:r>
      <w:proofErr w:type="spellEnd"/>
      <w:r w:rsidR="00A90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221" w:rsidRDefault="00C86A0C" w:rsidP="00AF5B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524" w:rsidRDefault="00A90524" w:rsidP="00434B9E">
      <w:pPr>
        <w:rPr>
          <w:rFonts w:ascii="Times New Roman" w:hAnsi="Times New Roman" w:cs="Times New Roman"/>
          <w:sz w:val="24"/>
          <w:szCs w:val="24"/>
        </w:rPr>
      </w:pPr>
    </w:p>
    <w:p w:rsidR="00C86A0C" w:rsidRDefault="00C86A0C" w:rsidP="00434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Odgovor </w:t>
      </w:r>
      <w:r w:rsidR="00011221">
        <w:rPr>
          <w:rFonts w:ascii="Times New Roman" w:hAnsi="Times New Roman" w:cs="Times New Roman"/>
          <w:sz w:val="24"/>
          <w:szCs w:val="24"/>
        </w:rPr>
        <w:t>na upit</w:t>
      </w:r>
    </w:p>
    <w:p w:rsidR="00A90524" w:rsidRDefault="00A90524" w:rsidP="003B7F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524" w:rsidRDefault="001171B3" w:rsidP="003B7F1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Vašem upitu o</w:t>
      </w:r>
      <w:r w:rsidR="002F264B">
        <w:rPr>
          <w:rFonts w:ascii="Times New Roman" w:hAnsi="Times New Roman" w:cs="Times New Roman"/>
          <w:sz w:val="24"/>
          <w:szCs w:val="24"/>
        </w:rPr>
        <w:t>d 20</w:t>
      </w:r>
      <w:bookmarkStart w:id="0" w:name="_GoBack"/>
      <w:bookmarkEnd w:id="0"/>
      <w:r w:rsidR="00A90524">
        <w:rPr>
          <w:rFonts w:ascii="Times New Roman" w:hAnsi="Times New Roman" w:cs="Times New Roman"/>
          <w:sz w:val="24"/>
          <w:szCs w:val="24"/>
        </w:rPr>
        <w:t>. siječnja 2016</w:t>
      </w:r>
      <w:r w:rsidR="00011221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>, a u svezi s Zakonom o pravu na pristup informacijama</w:t>
      </w:r>
      <w:r w:rsidR="00011221">
        <w:rPr>
          <w:rFonts w:ascii="Times New Roman" w:hAnsi="Times New Roman" w:cs="Times New Roman"/>
          <w:sz w:val="24"/>
          <w:szCs w:val="24"/>
        </w:rPr>
        <w:t xml:space="preserve"> dostavljamo</w:t>
      </w:r>
      <w:r w:rsidR="00A90524">
        <w:rPr>
          <w:rFonts w:ascii="Times New Roman" w:hAnsi="Times New Roman" w:cs="Times New Roman"/>
          <w:sz w:val="24"/>
          <w:szCs w:val="24"/>
        </w:rPr>
        <w:t xml:space="preserve"> Vam tražene informacije. </w:t>
      </w:r>
    </w:p>
    <w:p w:rsidR="003B7F10" w:rsidRDefault="00A90524" w:rsidP="003B7F1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Koprivničko – križevačka županija je na području Republike Hrvatske članica Hrvatske zajednice županija, te članica slijedećih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konkurentnosti (koji funkcioniraju na principu udruga</w:t>
      </w:r>
      <w:r w:rsidR="003B7F10">
        <w:rPr>
          <w:rFonts w:ascii="Times New Roman" w:hAnsi="Times New Roman" w:cs="Times New Roman"/>
          <w:sz w:val="24"/>
          <w:szCs w:val="24"/>
        </w:rPr>
        <w:t xml:space="preserve">): drvno – prerađivačkog sektora, prehrambeno – prerađivačkog sektora, zdravstvenog sektora i sektora kreativne industrije. </w:t>
      </w:r>
    </w:p>
    <w:p w:rsidR="00E3051F" w:rsidRPr="003B7F10" w:rsidRDefault="00CB5512" w:rsidP="00E3051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Isto tako, Koprivničko – križevačka županija je članica i </w:t>
      </w:r>
      <w:r w:rsidR="003B7F10">
        <w:rPr>
          <w:rFonts w:ascii="Times New Roman" w:hAnsi="Times New Roman"/>
          <w:sz w:val="24"/>
          <w:szCs w:val="24"/>
        </w:rPr>
        <w:t>međunarodni</w:t>
      </w:r>
      <w:r w:rsidR="003B7F10">
        <w:rPr>
          <w:rFonts w:ascii="Times New Roman" w:hAnsi="Times New Roman"/>
          <w:color w:val="1F497D"/>
          <w:sz w:val="24"/>
          <w:szCs w:val="24"/>
        </w:rPr>
        <w:t>h</w:t>
      </w:r>
      <w:r w:rsidR="003B7F10">
        <w:rPr>
          <w:rFonts w:ascii="Times New Roman" w:hAnsi="Times New Roman"/>
          <w:sz w:val="24"/>
          <w:szCs w:val="24"/>
        </w:rPr>
        <w:t xml:space="preserve"> organizacija: Savez</w:t>
      </w:r>
      <w:r w:rsidR="00E3051F">
        <w:rPr>
          <w:rFonts w:ascii="Times New Roman" w:hAnsi="Times New Roman"/>
          <w:sz w:val="24"/>
          <w:szCs w:val="24"/>
        </w:rPr>
        <w:t>a</w:t>
      </w:r>
      <w:r w:rsidR="003B7F10">
        <w:rPr>
          <w:rFonts w:ascii="Times New Roman" w:hAnsi="Times New Roman"/>
          <w:sz w:val="24"/>
          <w:szCs w:val="24"/>
        </w:rPr>
        <w:t xml:space="preserve"> Alpe Jadran, </w:t>
      </w:r>
      <w:proofErr w:type="spellStart"/>
      <w:r w:rsidR="003B7F10">
        <w:rPr>
          <w:rFonts w:ascii="Times New Roman" w:hAnsi="Times New Roman"/>
          <w:sz w:val="24"/>
          <w:szCs w:val="24"/>
        </w:rPr>
        <w:t>Institu</w:t>
      </w:r>
      <w:r w:rsidR="00E3051F">
        <w:rPr>
          <w:rFonts w:ascii="Times New Roman" w:hAnsi="Times New Roman"/>
          <w:sz w:val="24"/>
          <w:szCs w:val="24"/>
        </w:rPr>
        <w:t>a</w:t>
      </w:r>
      <w:r w:rsidR="003B7F10">
        <w:rPr>
          <w:rFonts w:ascii="Times New Roman" w:hAnsi="Times New Roman"/>
          <w:sz w:val="24"/>
          <w:szCs w:val="24"/>
        </w:rPr>
        <w:t>t</w:t>
      </w:r>
      <w:proofErr w:type="spellEnd"/>
      <w:r w:rsidR="003B7F10">
        <w:rPr>
          <w:rFonts w:ascii="Times New Roman" w:hAnsi="Times New Roman"/>
          <w:sz w:val="24"/>
          <w:szCs w:val="24"/>
        </w:rPr>
        <w:t xml:space="preserve"> regija Europe (IRE), CETC</w:t>
      </w:r>
      <w:r w:rsidR="00E3051F">
        <w:rPr>
          <w:rFonts w:ascii="Times New Roman" w:hAnsi="Times New Roman"/>
          <w:sz w:val="24"/>
          <w:szCs w:val="24"/>
        </w:rPr>
        <w:t xml:space="preserve"> grupacija – ROUTE 65, Skupštine</w:t>
      </w:r>
      <w:r w:rsidR="003B7F10">
        <w:rPr>
          <w:rFonts w:ascii="Times New Roman" w:hAnsi="Times New Roman"/>
          <w:sz w:val="24"/>
          <w:szCs w:val="24"/>
        </w:rPr>
        <w:t xml:space="preserve"> europskih regija (AER). </w:t>
      </w:r>
    </w:p>
    <w:p w:rsidR="00A90524" w:rsidRDefault="00A90524" w:rsidP="009D4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0524" w:rsidRDefault="00A90524" w:rsidP="009D4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4AD3" w:rsidRDefault="009D4AD3" w:rsidP="009D4A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86646B" w:rsidRPr="00A303D9" w:rsidRDefault="00317E6D" w:rsidP="00A30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46B" w:rsidRDefault="002E2285" w:rsidP="00AF5B6E">
      <w:pPr>
        <w:spacing w:line="240" w:lineRule="auto"/>
        <w:ind w:firstLine="36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Voditeljica Od</w:t>
      </w:r>
      <w:r w:rsidR="00B26426">
        <w:rPr>
          <w:rFonts w:ascii="Times New Roman" w:eastAsia="Times New Roman" w:hAnsi="Times New Roman" w:cs="Times New Roman"/>
          <w:iCs/>
          <w:sz w:val="24"/>
          <w:szCs w:val="24"/>
        </w:rPr>
        <w:t>sjeka za komunikacije i protokol: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6053A3" w:rsidRDefault="002C39F1" w:rsidP="00AF5B6E">
      <w:pPr>
        <w:spacing w:line="240" w:lineRule="auto"/>
        <w:ind w:firstLine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Melita Ivančić,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mag.pol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26426">
        <w:rPr>
          <w:rFonts w:ascii="Times New Roman" w:eastAsia="Times New Roman" w:hAnsi="Times New Roman" w:cs="Times New Roman"/>
          <w:iCs/>
          <w:sz w:val="24"/>
          <w:szCs w:val="24"/>
        </w:rPr>
        <w:t>, v.r.</w:t>
      </w:r>
    </w:p>
    <w:sectPr w:rsidR="006053A3" w:rsidSect="001577BB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3112B"/>
    <w:multiLevelType w:val="hybridMultilevel"/>
    <w:tmpl w:val="C2F25B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51AB1"/>
    <w:multiLevelType w:val="hybridMultilevel"/>
    <w:tmpl w:val="E1AAB746"/>
    <w:lvl w:ilvl="0" w:tplc="9FEEEF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8431D2A"/>
    <w:multiLevelType w:val="hybridMultilevel"/>
    <w:tmpl w:val="29AC0826"/>
    <w:lvl w:ilvl="0" w:tplc="448613F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3469B"/>
    <w:multiLevelType w:val="hybridMultilevel"/>
    <w:tmpl w:val="34203208"/>
    <w:lvl w:ilvl="0" w:tplc="D7E88470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7FF55CF"/>
    <w:multiLevelType w:val="hybridMultilevel"/>
    <w:tmpl w:val="D0F8438A"/>
    <w:lvl w:ilvl="0" w:tplc="F21E1B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3214A8"/>
    <w:multiLevelType w:val="hybridMultilevel"/>
    <w:tmpl w:val="6AEC39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9673A4"/>
    <w:multiLevelType w:val="hybridMultilevel"/>
    <w:tmpl w:val="5A829A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C469B3"/>
    <w:multiLevelType w:val="hybridMultilevel"/>
    <w:tmpl w:val="DD2693FC"/>
    <w:lvl w:ilvl="0" w:tplc="469C1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3E03C0"/>
    <w:multiLevelType w:val="hybridMultilevel"/>
    <w:tmpl w:val="D2F21102"/>
    <w:lvl w:ilvl="0" w:tplc="342A8384">
      <w:numFmt w:val="bullet"/>
      <w:lvlText w:val="-"/>
      <w:lvlJc w:val="left"/>
      <w:pPr>
        <w:ind w:left="6276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036" w:hanging="360"/>
      </w:pPr>
      <w:rPr>
        <w:rFonts w:ascii="Wingdings" w:hAnsi="Wingdings" w:hint="default"/>
      </w:rPr>
    </w:lvl>
  </w:abstractNum>
  <w:abstractNum w:abstractNumId="9" w15:restartNumberingAfterBreak="0">
    <w:nsid w:val="6DFA504A"/>
    <w:multiLevelType w:val="hybridMultilevel"/>
    <w:tmpl w:val="DD2693FC"/>
    <w:lvl w:ilvl="0" w:tplc="469C1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F0223D"/>
    <w:multiLevelType w:val="hybridMultilevel"/>
    <w:tmpl w:val="267A92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B45F7"/>
    <w:multiLevelType w:val="hybridMultilevel"/>
    <w:tmpl w:val="9970DA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D2C30"/>
    <w:multiLevelType w:val="hybridMultilevel"/>
    <w:tmpl w:val="B720C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0"/>
  </w:num>
  <w:num w:numId="8">
    <w:abstractNumId w:val="2"/>
  </w:num>
  <w:num w:numId="9">
    <w:abstractNumId w:val="7"/>
  </w:num>
  <w:num w:numId="10">
    <w:abstractNumId w:val="3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71"/>
    <w:rsid w:val="00011221"/>
    <w:rsid w:val="00053B99"/>
    <w:rsid w:val="00082822"/>
    <w:rsid w:val="000850ED"/>
    <w:rsid w:val="000E2AC7"/>
    <w:rsid w:val="000E6C93"/>
    <w:rsid w:val="000E7E7D"/>
    <w:rsid w:val="001171B3"/>
    <w:rsid w:val="00134406"/>
    <w:rsid w:val="00146022"/>
    <w:rsid w:val="00146A1C"/>
    <w:rsid w:val="00147E05"/>
    <w:rsid w:val="001567C7"/>
    <w:rsid w:val="00156F3C"/>
    <w:rsid w:val="001577BB"/>
    <w:rsid w:val="00157A2B"/>
    <w:rsid w:val="0018152E"/>
    <w:rsid w:val="001A4612"/>
    <w:rsid w:val="001B7DEA"/>
    <w:rsid w:val="001C0308"/>
    <w:rsid w:val="001D087B"/>
    <w:rsid w:val="002079B4"/>
    <w:rsid w:val="00212563"/>
    <w:rsid w:val="002372F8"/>
    <w:rsid w:val="00240034"/>
    <w:rsid w:val="0024448F"/>
    <w:rsid w:val="002470BA"/>
    <w:rsid w:val="00252BDB"/>
    <w:rsid w:val="0026281F"/>
    <w:rsid w:val="00262DD8"/>
    <w:rsid w:val="002653F5"/>
    <w:rsid w:val="002659DD"/>
    <w:rsid w:val="0028043E"/>
    <w:rsid w:val="00286412"/>
    <w:rsid w:val="00295ADE"/>
    <w:rsid w:val="002A345A"/>
    <w:rsid w:val="002B7AD6"/>
    <w:rsid w:val="002C227E"/>
    <w:rsid w:val="002C39F1"/>
    <w:rsid w:val="002D0D42"/>
    <w:rsid w:val="002E2285"/>
    <w:rsid w:val="002F264B"/>
    <w:rsid w:val="002F5388"/>
    <w:rsid w:val="00302A97"/>
    <w:rsid w:val="0030513A"/>
    <w:rsid w:val="00317806"/>
    <w:rsid w:val="00317E6D"/>
    <w:rsid w:val="0034209C"/>
    <w:rsid w:val="003451E7"/>
    <w:rsid w:val="003475F7"/>
    <w:rsid w:val="00361FE2"/>
    <w:rsid w:val="00363849"/>
    <w:rsid w:val="00372F5B"/>
    <w:rsid w:val="0037460D"/>
    <w:rsid w:val="0039337B"/>
    <w:rsid w:val="003B7F10"/>
    <w:rsid w:val="003E34B0"/>
    <w:rsid w:val="003F36E5"/>
    <w:rsid w:val="003F3F65"/>
    <w:rsid w:val="004013C0"/>
    <w:rsid w:val="004141AD"/>
    <w:rsid w:val="004317AE"/>
    <w:rsid w:val="00434B9E"/>
    <w:rsid w:val="00451841"/>
    <w:rsid w:val="00463A63"/>
    <w:rsid w:val="00467C96"/>
    <w:rsid w:val="00486176"/>
    <w:rsid w:val="004D31AE"/>
    <w:rsid w:val="004E2397"/>
    <w:rsid w:val="004E7ACE"/>
    <w:rsid w:val="00520653"/>
    <w:rsid w:val="00535373"/>
    <w:rsid w:val="005705E1"/>
    <w:rsid w:val="005722DE"/>
    <w:rsid w:val="00573813"/>
    <w:rsid w:val="005902BF"/>
    <w:rsid w:val="00596ADB"/>
    <w:rsid w:val="00597176"/>
    <w:rsid w:val="005A2571"/>
    <w:rsid w:val="005B6DD0"/>
    <w:rsid w:val="005F35FB"/>
    <w:rsid w:val="006053A3"/>
    <w:rsid w:val="00613440"/>
    <w:rsid w:val="00623E8D"/>
    <w:rsid w:val="006375AC"/>
    <w:rsid w:val="00641B46"/>
    <w:rsid w:val="0067495D"/>
    <w:rsid w:val="006A2119"/>
    <w:rsid w:val="006B7D13"/>
    <w:rsid w:val="006D587D"/>
    <w:rsid w:val="006D6235"/>
    <w:rsid w:val="00700BB1"/>
    <w:rsid w:val="00731441"/>
    <w:rsid w:val="00755295"/>
    <w:rsid w:val="00760D7E"/>
    <w:rsid w:val="007A0291"/>
    <w:rsid w:val="007B61F8"/>
    <w:rsid w:val="007D3027"/>
    <w:rsid w:val="007F6437"/>
    <w:rsid w:val="00832B1B"/>
    <w:rsid w:val="00860EE2"/>
    <w:rsid w:val="0086646B"/>
    <w:rsid w:val="008813C4"/>
    <w:rsid w:val="008A42E0"/>
    <w:rsid w:val="008D0C05"/>
    <w:rsid w:val="008F11F5"/>
    <w:rsid w:val="00923858"/>
    <w:rsid w:val="00952969"/>
    <w:rsid w:val="009954DC"/>
    <w:rsid w:val="00996C3A"/>
    <w:rsid w:val="009B7BEE"/>
    <w:rsid w:val="009D4AD3"/>
    <w:rsid w:val="009E2137"/>
    <w:rsid w:val="009E2700"/>
    <w:rsid w:val="00A024B9"/>
    <w:rsid w:val="00A11FAC"/>
    <w:rsid w:val="00A23F50"/>
    <w:rsid w:val="00A303D9"/>
    <w:rsid w:val="00A36209"/>
    <w:rsid w:val="00A43EBF"/>
    <w:rsid w:val="00A85634"/>
    <w:rsid w:val="00A85FCC"/>
    <w:rsid w:val="00A90524"/>
    <w:rsid w:val="00A93B1D"/>
    <w:rsid w:val="00AB03D4"/>
    <w:rsid w:val="00AB5144"/>
    <w:rsid w:val="00AE66C5"/>
    <w:rsid w:val="00AF5B6E"/>
    <w:rsid w:val="00AF7AE8"/>
    <w:rsid w:val="00B26426"/>
    <w:rsid w:val="00B30D7B"/>
    <w:rsid w:val="00B461D9"/>
    <w:rsid w:val="00B831C5"/>
    <w:rsid w:val="00B9071F"/>
    <w:rsid w:val="00BC7EE4"/>
    <w:rsid w:val="00BD4B10"/>
    <w:rsid w:val="00BE79E2"/>
    <w:rsid w:val="00C019BF"/>
    <w:rsid w:val="00C120C7"/>
    <w:rsid w:val="00C35AD8"/>
    <w:rsid w:val="00C47589"/>
    <w:rsid w:val="00C73169"/>
    <w:rsid w:val="00C762D4"/>
    <w:rsid w:val="00C84527"/>
    <w:rsid w:val="00C86A0C"/>
    <w:rsid w:val="00C92ECD"/>
    <w:rsid w:val="00CB5512"/>
    <w:rsid w:val="00CC2612"/>
    <w:rsid w:val="00CF04FF"/>
    <w:rsid w:val="00D171BF"/>
    <w:rsid w:val="00D44153"/>
    <w:rsid w:val="00DA45B7"/>
    <w:rsid w:val="00DB07BF"/>
    <w:rsid w:val="00E11293"/>
    <w:rsid w:val="00E161E0"/>
    <w:rsid w:val="00E3051F"/>
    <w:rsid w:val="00E30985"/>
    <w:rsid w:val="00E309D5"/>
    <w:rsid w:val="00E366AE"/>
    <w:rsid w:val="00E63EAA"/>
    <w:rsid w:val="00E81C3D"/>
    <w:rsid w:val="00E96677"/>
    <w:rsid w:val="00EA7B91"/>
    <w:rsid w:val="00EB1BE9"/>
    <w:rsid w:val="00EB607A"/>
    <w:rsid w:val="00F214B1"/>
    <w:rsid w:val="00F41509"/>
    <w:rsid w:val="00F51A75"/>
    <w:rsid w:val="00F55570"/>
    <w:rsid w:val="00F72B00"/>
    <w:rsid w:val="00F80D4D"/>
    <w:rsid w:val="00F96992"/>
    <w:rsid w:val="00FB0D67"/>
    <w:rsid w:val="00FB4A0F"/>
    <w:rsid w:val="00FD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B461"/>
  <w15:docId w15:val="{94285657-C7E8-4DDD-921E-B35AEBF2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96C3A"/>
    <w:pPr>
      <w:keepNext/>
      <w:spacing w:after="0" w:line="240" w:lineRule="auto"/>
      <w:ind w:left="-119"/>
      <w:outlineLvl w:val="0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Naslov2">
    <w:name w:val="heading 2"/>
    <w:basedOn w:val="Normal"/>
    <w:next w:val="Normal"/>
    <w:link w:val="Naslov2Char"/>
    <w:qFormat/>
    <w:rsid w:val="00996C3A"/>
    <w:pPr>
      <w:keepNext/>
      <w:spacing w:after="0" w:line="240" w:lineRule="auto"/>
      <w:ind w:left="-119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96C3A"/>
    <w:rPr>
      <w:rFonts w:ascii="Times New Roman" w:eastAsia="Times New Roman" w:hAnsi="Times New Roman" w:cs="Times New Roman"/>
      <w:b/>
      <w:sz w:val="20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rsid w:val="00996C3A"/>
    <w:rPr>
      <w:rFonts w:ascii="Times New Roman" w:eastAsia="Times New Roman" w:hAnsi="Times New Roman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1577B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577BB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B1BE9"/>
    <w:pPr>
      <w:spacing w:after="0" w:line="240" w:lineRule="auto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B1BE9"/>
    <w:rPr>
      <w:rFonts w:ascii="Consolas" w:eastAsiaTheme="minorHAnsi" w:hAnsi="Consolas" w:cs="Consolas"/>
      <w:sz w:val="21"/>
      <w:szCs w:val="21"/>
      <w:lang w:eastAsia="en-US"/>
    </w:rPr>
  </w:style>
  <w:style w:type="table" w:styleId="Reetkatablice">
    <w:name w:val="Table Grid"/>
    <w:basedOn w:val="Obinatablica"/>
    <w:uiPriority w:val="59"/>
    <w:rsid w:val="00A1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2E2285"/>
    <w:rPr>
      <w:rFonts w:ascii="Times New Roman" w:eastAsia="Times New Roman" w:hAnsi="Times New Roman" w:cs="Times New Roman"/>
      <w:sz w:val="20"/>
      <w:szCs w:val="20"/>
    </w:rPr>
  </w:style>
  <w:style w:type="paragraph" w:styleId="Bezproreda">
    <w:name w:val="No Spacing"/>
    <w:basedOn w:val="Normal"/>
    <w:link w:val="BezproredaChar"/>
    <w:uiPriority w:val="1"/>
    <w:qFormat/>
    <w:rsid w:val="002E2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aglaeno">
    <w:name w:val="Strong"/>
    <w:basedOn w:val="Zadanifontodlomka"/>
    <w:uiPriority w:val="22"/>
    <w:qFormat/>
    <w:rsid w:val="002E2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B66062-820D-4F06-B0F5-7152C569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Melita Ivančić</cp:lastModifiedBy>
  <cp:revision>6</cp:revision>
  <cp:lastPrinted>2015-03-25T06:21:00Z</cp:lastPrinted>
  <dcterms:created xsi:type="dcterms:W3CDTF">2016-01-20T14:10:00Z</dcterms:created>
  <dcterms:modified xsi:type="dcterms:W3CDTF">2016-01-26T07:06:00Z</dcterms:modified>
</cp:coreProperties>
</file>