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37D9" w:rsidRDefault="00F637D9" w:rsidP="00F637D9">
      <w:pPr>
        <w:pStyle w:val="Bezproreda"/>
      </w:pPr>
    </w:p>
    <w:p w:rsidR="00F637D9" w:rsidRDefault="00F637D9" w:rsidP="00F637D9">
      <w:pPr>
        <w:pStyle w:val="Bezproreda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.85pt;margin-top:-27pt;width:60.15pt;height:1in;z-index:251660288;mso-wrap-style:none" stroked="f">
            <v:textbox style="mso-next-textbox:#_x0000_s1026">
              <w:txbxContent>
                <w:p w:rsidR="00F637D9" w:rsidRDefault="00F637D9" w:rsidP="00F637D9"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584200" cy="760730"/>
                        <wp:effectExtent l="19050" t="0" r="6350" b="0"/>
                        <wp:docPr id="1" name="Slika 1" descr="grb r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 descr="grb r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200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F637D9" w:rsidRDefault="00F637D9" w:rsidP="00F637D9">
      <w:pPr>
        <w:pStyle w:val="Bezproreda"/>
      </w:pPr>
    </w:p>
    <w:p w:rsidR="00F637D9" w:rsidRDefault="00F637D9" w:rsidP="00F637D9">
      <w:pPr>
        <w:pStyle w:val="Bezproreda"/>
      </w:pPr>
    </w:p>
    <w:p w:rsidR="00F637D9" w:rsidRDefault="00F637D9" w:rsidP="00F637D9">
      <w:pPr>
        <w:pStyle w:val="Bezproreda"/>
      </w:pPr>
    </w:p>
    <w:p w:rsidR="00F637D9" w:rsidRDefault="00F637D9" w:rsidP="00F637D9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 REPUBLIKA HRVATSKA </w:t>
      </w:r>
    </w:p>
    <w:p w:rsidR="00F637D9" w:rsidRDefault="00F637D9" w:rsidP="00F637D9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BRODSKO POSAVSKA ŽUPANIJA</w:t>
      </w:r>
    </w:p>
    <w:p w:rsidR="00F637D9" w:rsidRDefault="00F637D9" w:rsidP="00F637D9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           OPĆINA ORIOVAC</w:t>
      </w:r>
    </w:p>
    <w:p w:rsidR="00F637D9" w:rsidRDefault="00F637D9" w:rsidP="00F637D9">
      <w:pPr>
        <w:pStyle w:val="Bezproreda"/>
        <w:rPr>
          <w:sz w:val="18"/>
          <w:szCs w:val="18"/>
        </w:rPr>
      </w:pPr>
    </w:p>
    <w:p w:rsidR="00F637D9" w:rsidRDefault="00F637D9" w:rsidP="00F637D9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Trg hrvatskog preporoda 1</w:t>
      </w:r>
    </w:p>
    <w:p w:rsidR="00F637D9" w:rsidRDefault="00F637D9" w:rsidP="00F637D9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>35250 Oriovac</w:t>
      </w:r>
    </w:p>
    <w:p w:rsidR="00F637D9" w:rsidRDefault="00F637D9" w:rsidP="00F637D9">
      <w:pPr>
        <w:pStyle w:val="Bezproreda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. 035 431-232, 431-036</w:t>
      </w:r>
    </w:p>
    <w:p w:rsidR="00F637D9" w:rsidRDefault="00F637D9" w:rsidP="00F637D9">
      <w:pPr>
        <w:pStyle w:val="Bezproreda"/>
        <w:rPr>
          <w:sz w:val="18"/>
          <w:szCs w:val="18"/>
        </w:rPr>
      </w:pP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035 430-006</w:t>
      </w:r>
    </w:p>
    <w:p w:rsidR="00F637D9" w:rsidRDefault="00F637D9" w:rsidP="00F637D9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e-mail: </w:t>
      </w:r>
      <w:hyperlink r:id="rId5" w:history="1">
        <w:r>
          <w:rPr>
            <w:rStyle w:val="Hiperveza"/>
            <w:rFonts w:eastAsiaTheme="majorEastAsia"/>
            <w:sz w:val="18"/>
            <w:szCs w:val="18"/>
          </w:rPr>
          <w:t>opcina-oriovac@sb.t-com.hr</w:t>
        </w:r>
      </w:hyperlink>
      <w:r>
        <w:rPr>
          <w:sz w:val="18"/>
          <w:szCs w:val="18"/>
        </w:rPr>
        <w:t xml:space="preserve">       </w:t>
      </w:r>
    </w:p>
    <w:p w:rsidR="00F637D9" w:rsidRDefault="00F637D9" w:rsidP="00F637D9">
      <w:pPr>
        <w:pStyle w:val="Bezproreda"/>
        <w:rPr>
          <w:lang w:eastAsia="hr-HR"/>
        </w:rPr>
      </w:pPr>
    </w:p>
    <w:p w:rsidR="00F637D9" w:rsidRDefault="00F637D9" w:rsidP="00F637D9">
      <w:pPr>
        <w:pStyle w:val="Bezproreda"/>
        <w:rPr>
          <w:lang w:eastAsia="hr-HR"/>
        </w:rPr>
      </w:pPr>
      <w:r>
        <w:rPr>
          <w:lang w:eastAsia="hr-HR"/>
        </w:rPr>
        <w:t>Klasa: 023-01/16-01/43</w:t>
      </w:r>
    </w:p>
    <w:p w:rsidR="00F637D9" w:rsidRDefault="00F637D9" w:rsidP="00F637D9">
      <w:pPr>
        <w:pStyle w:val="Bezproreda"/>
        <w:rPr>
          <w:lang w:eastAsia="hr-HR"/>
        </w:rPr>
      </w:pPr>
      <w:proofErr w:type="spellStart"/>
      <w:r>
        <w:rPr>
          <w:lang w:eastAsia="hr-HR"/>
        </w:rPr>
        <w:t>Urbroj</w:t>
      </w:r>
      <w:proofErr w:type="spellEnd"/>
      <w:r>
        <w:rPr>
          <w:lang w:eastAsia="hr-HR"/>
        </w:rPr>
        <w:t>: 2178/10-04-16-2</w:t>
      </w:r>
    </w:p>
    <w:p w:rsidR="00F637D9" w:rsidRDefault="00F637D9" w:rsidP="00F637D9">
      <w:pPr>
        <w:pStyle w:val="Bezproreda"/>
        <w:jc w:val="both"/>
        <w:rPr>
          <w:lang w:eastAsia="hr-HR"/>
        </w:rPr>
      </w:pPr>
      <w:r>
        <w:rPr>
          <w:lang w:eastAsia="hr-HR"/>
        </w:rPr>
        <w:t>Oriovac, 16.05.2016.godine.</w:t>
      </w:r>
    </w:p>
    <w:p w:rsidR="00F637D9" w:rsidRDefault="00F637D9" w:rsidP="00F637D9">
      <w:pPr>
        <w:pStyle w:val="Bezproreda"/>
        <w:jc w:val="both"/>
        <w:rPr>
          <w:lang w:eastAsia="hr-HR"/>
        </w:rPr>
      </w:pPr>
    </w:p>
    <w:p w:rsidR="00F637D9" w:rsidRDefault="00F637D9" w:rsidP="00F637D9">
      <w:pPr>
        <w:pStyle w:val="Bezproreda"/>
        <w:jc w:val="both"/>
        <w:rPr>
          <w:lang w:eastAsia="hr-HR"/>
        </w:rPr>
      </w:pP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Poštovani,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temeljem Vašeg zahtjeva izvješćujem Vas slijedeće: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F6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Načelnik </w:t>
      </w: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općine Oriovac je u stalnom radnom odnosu u općini : bruto plaća: 12.588,52 kn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            neto plaća: 8.489,11 kn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F6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Zamjenik načelnika</w:t>
      </w: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u stalnom radnom odnosu u općini: bruto plaća:10.410,68 kn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    neto plaća: 7.182,42 kn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- Predsjednik općinskog vijeća </w:t>
      </w: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dužnost obavlja honorarno uz naknadu u iznosu od 170,00 kn po    sjednici (odluka općinskog vijeća- ako je bio nazočan).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poštovanjem,</w:t>
      </w: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Osoba za informiranje:Darija </w:t>
      </w:r>
      <w:proofErr w:type="spellStart"/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Jandik</w:t>
      </w:r>
      <w:proofErr w:type="spellEnd"/>
    </w:p>
    <w:p w:rsidR="00F637D9" w:rsidRPr="00F637D9" w:rsidRDefault="00F637D9" w:rsidP="00F637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37D9" w:rsidRPr="00F637D9" w:rsidRDefault="00F637D9" w:rsidP="00F6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637D9" w:rsidRPr="00F637D9" w:rsidRDefault="00F637D9" w:rsidP="00F63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16.5.2016. u 12:20, </w:t>
      </w:r>
      <w:hyperlink r:id="rId6" w:tooltip="mailto:opcina-oriovac@sb.t-com.hr" w:history="1">
        <w:r w:rsidRPr="00F637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opcina-oriovac@sb.t-com.hr</w:t>
        </w:r>
      </w:hyperlink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napisao/</w:t>
      </w:r>
      <w:proofErr w:type="spellStart"/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</w:t>
      </w:r>
      <w:proofErr w:type="spellEnd"/>
      <w:r w:rsidRPr="00F637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206A1C" w:rsidRDefault="00206A1C"/>
    <w:sectPr w:rsidR="00206A1C" w:rsidSect="00206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F637D9"/>
    <w:rsid w:val="00206A1C"/>
    <w:rsid w:val="00F6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6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637D9"/>
    <w:rPr>
      <w:color w:val="0000FF"/>
      <w:u w:val="single"/>
    </w:rPr>
  </w:style>
  <w:style w:type="character" w:customStyle="1" w:styleId="BezproredaChar">
    <w:name w:val="Bez proreda Char"/>
    <w:link w:val="Bezproreda"/>
    <w:uiPriority w:val="1"/>
    <w:locked/>
    <w:rsid w:val="00F637D9"/>
    <w:rPr>
      <w:rFonts w:ascii="Times New Roman" w:eastAsia="Calibri" w:hAnsi="Times New Roman" w:cs="Times New Roman"/>
    </w:rPr>
  </w:style>
  <w:style w:type="paragraph" w:styleId="Bezproreda">
    <w:name w:val="No Spacing"/>
    <w:link w:val="BezproredaChar"/>
    <w:uiPriority w:val="1"/>
    <w:qFormat/>
    <w:rsid w:val="00F637D9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-oriovac@sb.t-com.hr" TargetMode="External"/><Relationship Id="rId5" Type="http://schemas.openxmlformats.org/officeDocument/2006/relationships/hyperlink" Target="mailto:opcina-oriovac@sb.t-com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/>
  <cp:revision>1</cp:revision>
  <dcterms:created xsi:type="dcterms:W3CDTF">2016-05-16T11:30:00Z</dcterms:created>
</cp:coreProperties>
</file>