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62"/>
        <w:tblOverlap w:val="never"/>
        <w:tblW w:w="0" w:type="auto"/>
        <w:tblLayout w:type="fixed"/>
        <w:tblCellMar>
          <w:left w:w="170" w:type="dxa"/>
          <w:right w:w="142" w:type="dxa"/>
        </w:tblCellMar>
        <w:tblLook w:val="04A0" w:firstRow="1" w:lastRow="0" w:firstColumn="1" w:lastColumn="0" w:noHBand="0" w:noVBand="1"/>
      </w:tblPr>
      <w:tblGrid>
        <w:gridCol w:w="5982"/>
      </w:tblGrid>
      <w:tr w:rsidR="00AF078F" w:rsidTr="00952BC2">
        <w:trPr>
          <w:trHeight w:val="1015"/>
        </w:trPr>
        <w:tc>
          <w:tcPr>
            <w:tcW w:w="5982" w:type="dxa"/>
            <w:vAlign w:val="center"/>
            <w:hideMark/>
          </w:tcPr>
          <w:p w:rsidR="00AF078F" w:rsidRPr="00606DCB" w:rsidRDefault="00AF078F" w:rsidP="00952BC2">
            <w:pPr>
              <w:spacing w:after="0"/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</w:p>
        </w:tc>
      </w:tr>
    </w:tbl>
    <w:p w:rsidR="00AF078F" w:rsidRDefault="00AF078F" w:rsidP="00AF07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078F" w:rsidRPr="007358D2" w:rsidRDefault="00AF078F" w:rsidP="00AF078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AF078F" w:rsidRPr="007358D2" w:rsidRDefault="00AF078F" w:rsidP="00AF078F">
      <w:pPr>
        <w:spacing w:after="0" w:line="276" w:lineRule="auto"/>
        <w:jc w:val="right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7358D2">
        <w:rPr>
          <w:rFonts w:ascii="Arial" w:eastAsia="Times New Roman" w:hAnsi="Arial" w:cs="Arial"/>
          <w:b/>
          <w:sz w:val="24"/>
          <w:szCs w:val="24"/>
          <w:lang w:eastAsia="hr-HR"/>
        </w:rPr>
        <w:t>MIROSLAV SCHLOSSBERG</w:t>
      </w:r>
    </w:p>
    <w:p w:rsidR="00AF078F" w:rsidRPr="007358D2" w:rsidRDefault="00AF078F" w:rsidP="00AF078F">
      <w:pPr>
        <w:spacing w:after="0" w:line="276" w:lineRule="auto"/>
        <w:jc w:val="right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7358D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e-mail: </w:t>
      </w:r>
      <w:hyperlink r:id="rId5" w:history="1">
        <w:r w:rsidRPr="007358D2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hr-HR"/>
          </w:rPr>
          <w:t>ppi+request-</w:t>
        </w:r>
        <w:r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hr-HR"/>
          </w:rPr>
          <w:t>4309-d9f8e674</w:t>
        </w:r>
        <w:r w:rsidRPr="007358D2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hr-HR"/>
          </w:rPr>
          <w:t>@imamopravoznati.org</w:t>
        </w:r>
      </w:hyperlink>
    </w:p>
    <w:p w:rsidR="00AF078F" w:rsidRPr="007358D2" w:rsidRDefault="00AF078F" w:rsidP="00AF078F">
      <w:pPr>
        <w:spacing w:after="0" w:line="276" w:lineRule="auto"/>
        <w:jc w:val="right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AF078F" w:rsidRPr="007358D2" w:rsidRDefault="00AF078F" w:rsidP="00AF078F">
      <w:pPr>
        <w:spacing w:after="0" w:line="276" w:lineRule="auto"/>
        <w:jc w:val="right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AF078F" w:rsidRPr="008D3C8C" w:rsidRDefault="00AF078F" w:rsidP="008D3C8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D3C8C">
        <w:rPr>
          <w:rFonts w:ascii="Arial" w:eastAsia="Times New Roman" w:hAnsi="Arial" w:cs="Arial"/>
          <w:sz w:val="24"/>
          <w:szCs w:val="24"/>
          <w:lang w:eastAsia="hr-HR"/>
        </w:rPr>
        <w:t xml:space="preserve">Broj osoba u pratnji po pojedinom službenom putovanju uz bivšeg ministra Vlahu </w:t>
      </w:r>
      <w:proofErr w:type="spellStart"/>
      <w:r w:rsidRPr="008D3C8C">
        <w:rPr>
          <w:rFonts w:ascii="Arial" w:eastAsia="Times New Roman" w:hAnsi="Arial" w:cs="Arial"/>
          <w:sz w:val="24"/>
          <w:szCs w:val="24"/>
          <w:lang w:eastAsia="hr-HR"/>
        </w:rPr>
        <w:t>Orepića</w:t>
      </w:r>
      <w:proofErr w:type="spellEnd"/>
      <w:r w:rsidRPr="008D3C8C">
        <w:rPr>
          <w:rFonts w:ascii="Arial" w:eastAsia="Times New Roman" w:hAnsi="Arial" w:cs="Arial"/>
          <w:sz w:val="24"/>
          <w:szCs w:val="24"/>
          <w:lang w:eastAsia="hr-HR"/>
        </w:rPr>
        <w:t xml:space="preserve"> je:</w:t>
      </w:r>
    </w:p>
    <w:p w:rsidR="00AF078F" w:rsidRDefault="00AF078F" w:rsidP="00AF0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3936" w:type="dxa"/>
        <w:tblLook w:val="04A0" w:firstRow="1" w:lastRow="0" w:firstColumn="1" w:lastColumn="0" w:noHBand="0" w:noVBand="1"/>
      </w:tblPr>
      <w:tblGrid>
        <w:gridCol w:w="702"/>
        <w:gridCol w:w="2268"/>
        <w:gridCol w:w="966"/>
      </w:tblGrid>
      <w:tr w:rsidR="00AF078F" w:rsidRPr="00C230AE" w:rsidTr="00952BC2">
        <w:trPr>
          <w:trHeight w:val="37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Red.br.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relacija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broj osoba</w:t>
            </w: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   </w:t>
            </w: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u pratnji</w:t>
            </w:r>
          </w:p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Zagreb-Beč-Bruxelles 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3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Mađarska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4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Zagreb-Bruxelles-Zagreb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4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Slovenija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6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 xml:space="preserve">Zagreb- Luxembourg -Zagreb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3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Zagreb-Rim-Zagreb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4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Borovo RH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2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Zagreb-Bruxelles-Zagreb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2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Bosna i Hercegovina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3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Zagreb-Luxembourg-Zagreb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2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Slovačka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6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Austrija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2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</w:t>
            </w:r>
            <w:proofErr w:type="spellStart"/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Sofia</w:t>
            </w:r>
            <w:proofErr w:type="spellEnd"/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3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Zagreb-Luxembourg-Zagreb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2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Zagreb-Prag 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4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Zagreb-Bruxelles-Zagreb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2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</w:t>
            </w:r>
            <w:proofErr w:type="spellStart"/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Warsava</w:t>
            </w:r>
            <w:proofErr w:type="spellEnd"/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3</w:t>
            </w:r>
          </w:p>
        </w:tc>
      </w:tr>
      <w:tr w:rsidR="00AF078F" w:rsidRPr="00C230AE" w:rsidTr="00952BC2">
        <w:trPr>
          <w:trHeight w:val="2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Zagreb-Bruxelles-Zagreb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2</w:t>
            </w:r>
          </w:p>
        </w:tc>
      </w:tr>
    </w:tbl>
    <w:p w:rsidR="00AF078F" w:rsidRDefault="00AF078F" w:rsidP="00AF0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F078F" w:rsidRPr="008D3C8C" w:rsidRDefault="00AF078F" w:rsidP="008D3C8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D3C8C">
        <w:rPr>
          <w:rFonts w:ascii="Arial" w:eastAsia="Times New Roman" w:hAnsi="Arial" w:cs="Arial"/>
          <w:sz w:val="24"/>
          <w:szCs w:val="24"/>
          <w:lang w:eastAsia="hr-HR"/>
        </w:rPr>
        <w:t xml:space="preserve">Ukupni putni troškovi za bivšeg ministra </w:t>
      </w:r>
      <w:proofErr w:type="spellStart"/>
      <w:r w:rsidRPr="008D3C8C">
        <w:rPr>
          <w:rFonts w:ascii="Arial" w:eastAsia="Times New Roman" w:hAnsi="Arial" w:cs="Arial"/>
          <w:sz w:val="24"/>
          <w:szCs w:val="24"/>
          <w:lang w:eastAsia="hr-HR"/>
        </w:rPr>
        <w:t>Orepića</w:t>
      </w:r>
      <w:proofErr w:type="spellEnd"/>
      <w:r w:rsidRPr="008D3C8C">
        <w:rPr>
          <w:rFonts w:ascii="Arial" w:eastAsia="Times New Roman" w:hAnsi="Arial" w:cs="Arial"/>
          <w:sz w:val="24"/>
          <w:szCs w:val="24"/>
          <w:lang w:eastAsia="hr-HR"/>
        </w:rPr>
        <w:t xml:space="preserve"> po pojedinom službenom putovanju iznose:</w:t>
      </w:r>
    </w:p>
    <w:p w:rsidR="00AF078F" w:rsidRDefault="00AF078F" w:rsidP="00AF0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F078F" w:rsidRDefault="00AF078F" w:rsidP="00AF078F">
      <w:pPr>
        <w:spacing w:after="0" w:line="240" w:lineRule="auto"/>
        <w:ind w:left="106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3820" w:type="dxa"/>
        <w:tblLook w:val="04A0" w:firstRow="1" w:lastRow="0" w:firstColumn="1" w:lastColumn="0" w:noHBand="0" w:noVBand="1"/>
      </w:tblPr>
      <w:tblGrid>
        <w:gridCol w:w="701"/>
        <w:gridCol w:w="2251"/>
        <w:gridCol w:w="868"/>
      </w:tblGrid>
      <w:tr w:rsidR="00AF078F" w:rsidRPr="00AA24BB" w:rsidTr="00952BC2">
        <w:trPr>
          <w:trHeight w:val="37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Red.br.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  <w:t>R</w:t>
            </w: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elacija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Ukupno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</w:t>
            </w: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Beč-Bruxelles -Zagreb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8.808,70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Mađarska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75,00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Zagreb-Bruxelles-Zagreb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4.469,00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Slovenija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374,54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 xml:space="preserve">Zagreb- Luxembourg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-</w:t>
            </w: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agreb</w:t>
            </w: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8.114,88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Zagreb-Rim-Zagreb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12.860,31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Borovo RH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644,00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Zagreb-Bruxelles-Zagreb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5.587,08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Bosna i Hercegovina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187,61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Zagreb-Luxembourg-Zagreb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8.202,46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Slovačka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1.808,14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Austrija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262,37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</w:t>
            </w:r>
            <w:proofErr w:type="spellStart"/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Sofia</w:t>
            </w:r>
            <w:proofErr w:type="spellEnd"/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-Zagreb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7.300,02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14.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Zagreb-Luxembourg-Zagreb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11.718,37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Zagreb-Prag -Zagreb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5.520,22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16.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Zagreb-Bruxelles-Zagreb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6.344,74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17.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</w:t>
            </w:r>
            <w:proofErr w:type="spellStart"/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Warsava</w:t>
            </w:r>
            <w:proofErr w:type="spellEnd"/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-Zagreb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2.612,22</w:t>
            </w:r>
          </w:p>
        </w:tc>
      </w:tr>
      <w:tr w:rsidR="00AF078F" w:rsidRPr="00AA24BB" w:rsidTr="00952BC2">
        <w:trPr>
          <w:trHeight w:val="22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18.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Zagreb-Bruxelles-Zagreb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6.121,45</w:t>
            </w:r>
          </w:p>
        </w:tc>
      </w:tr>
      <w:tr w:rsidR="00AF078F" w:rsidRPr="00AA24BB" w:rsidTr="00952BC2">
        <w:trPr>
          <w:trHeight w:val="209"/>
        </w:trPr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Ukupno 2016.g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  <w:t>91.011,11</w:t>
            </w:r>
          </w:p>
        </w:tc>
      </w:tr>
    </w:tbl>
    <w:p w:rsidR="00AF078F" w:rsidRDefault="00AF078F" w:rsidP="00AF078F">
      <w:pPr>
        <w:spacing w:after="0" w:line="240" w:lineRule="auto"/>
        <w:ind w:left="106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F078F" w:rsidRDefault="00AF078F" w:rsidP="00AF078F">
      <w:pPr>
        <w:spacing w:after="0" w:line="240" w:lineRule="auto"/>
        <w:ind w:left="106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F078F" w:rsidRDefault="00AF078F" w:rsidP="00AF078F">
      <w:pPr>
        <w:spacing w:after="0" w:line="240" w:lineRule="auto"/>
        <w:ind w:left="106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F078F" w:rsidRDefault="00AF078F" w:rsidP="00AF078F">
      <w:pPr>
        <w:spacing w:after="0" w:line="240" w:lineRule="auto"/>
        <w:ind w:left="106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Ukupni putni troškovi za pratnju po pojedinom službenom putovanju iznose:</w:t>
      </w:r>
    </w:p>
    <w:p w:rsidR="00AF078F" w:rsidRDefault="00AF078F" w:rsidP="00AF078F">
      <w:pPr>
        <w:spacing w:after="0" w:line="240" w:lineRule="auto"/>
        <w:ind w:left="106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4902" w:type="dxa"/>
        <w:tblLook w:val="04A0" w:firstRow="1" w:lastRow="0" w:firstColumn="1" w:lastColumn="0" w:noHBand="0" w:noVBand="1"/>
      </w:tblPr>
      <w:tblGrid>
        <w:gridCol w:w="702"/>
        <w:gridCol w:w="2268"/>
        <w:gridCol w:w="966"/>
        <w:gridCol w:w="966"/>
      </w:tblGrid>
      <w:tr w:rsidR="00AF078F" w:rsidRPr="00C230AE" w:rsidTr="00952BC2">
        <w:trPr>
          <w:trHeight w:val="37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Red.br.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relacija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broj osoba</w:t>
            </w: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u pratnji</w:t>
            </w:r>
          </w:p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F078F" w:rsidRDefault="00AF078F" w:rsidP="00952B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ukupni troškovi u eurima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Zagreb-Beč-Bruxelles 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 xml:space="preserve">1.017,00 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Mađarska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 xml:space="preserve">50,00 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Zagreb-Bruxelles-Zagreb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1.080,00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Slovenija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494,60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 xml:space="preserve">Zagreb- Luxembourg -Zagreb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855,00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Zagreb-Rim-Zagreb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3.960,58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Borovo RH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-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Zagreb-Bruxelles-Zagreb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460,00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Bosna i Hercegovina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45,00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Zagreb-Luxembourg-Zagreb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570,00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Slovačka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560,38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Austrija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70,00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</w:t>
            </w:r>
            <w:proofErr w:type="spellStart"/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Sofia</w:t>
            </w:r>
            <w:proofErr w:type="spellEnd"/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120,00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Zagreb-Luxembourg-Zagreb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960,00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Zagreb-Prag 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531,68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Zagreb-Bruxelles-Zagreb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583,00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</w:t>
            </w:r>
            <w:proofErr w:type="spellStart"/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Warsava</w:t>
            </w:r>
            <w:proofErr w:type="spellEnd"/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436,60</w:t>
            </w:r>
          </w:p>
        </w:tc>
      </w:tr>
      <w:tr w:rsidR="00AF078F" w:rsidRPr="00C230AE" w:rsidTr="00952BC2">
        <w:trPr>
          <w:trHeight w:val="2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Zagreb-Bruxelles-Zagreb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600,00</w:t>
            </w:r>
          </w:p>
        </w:tc>
      </w:tr>
      <w:tr w:rsidR="00AF078F" w:rsidRPr="00C230AE" w:rsidTr="00952BC2">
        <w:trPr>
          <w:trHeight w:val="22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  <w:t>Ukupno 2016.g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12.393,84</w:t>
            </w:r>
          </w:p>
        </w:tc>
      </w:tr>
    </w:tbl>
    <w:p w:rsidR="00AF078F" w:rsidRDefault="00AF078F" w:rsidP="00AF078F">
      <w:pPr>
        <w:spacing w:after="0" w:line="240" w:lineRule="auto"/>
        <w:ind w:left="106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F078F" w:rsidRDefault="00AF078F" w:rsidP="00AF078F">
      <w:pPr>
        <w:spacing w:after="0" w:line="240" w:lineRule="auto"/>
        <w:ind w:left="106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F078F" w:rsidRDefault="00AF078F" w:rsidP="00AF078F">
      <w:pPr>
        <w:spacing w:after="0" w:line="240" w:lineRule="auto"/>
        <w:ind w:left="106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F078F" w:rsidRDefault="00AF078F" w:rsidP="00AF078F">
      <w:pPr>
        <w:spacing w:after="0" w:line="240" w:lineRule="auto"/>
        <w:ind w:left="106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F078F" w:rsidRDefault="00AF078F" w:rsidP="00AF078F">
      <w:pPr>
        <w:spacing w:after="0" w:line="240" w:lineRule="auto"/>
        <w:ind w:left="106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F078F" w:rsidRDefault="00AF078F" w:rsidP="00AF078F">
      <w:pPr>
        <w:spacing w:after="0" w:line="240" w:lineRule="auto"/>
        <w:ind w:left="106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F078F" w:rsidRDefault="00AF078F" w:rsidP="00AF078F">
      <w:pPr>
        <w:spacing w:after="0" w:line="240" w:lineRule="auto"/>
        <w:ind w:left="106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F078F" w:rsidRDefault="00AF078F" w:rsidP="00AF078F">
      <w:pPr>
        <w:spacing w:after="0" w:line="240" w:lineRule="auto"/>
        <w:ind w:left="106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F078F" w:rsidRDefault="00AF078F" w:rsidP="008D3C8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46BA2">
        <w:rPr>
          <w:rFonts w:ascii="Arial" w:eastAsia="Times New Roman" w:hAnsi="Arial" w:cs="Arial"/>
          <w:sz w:val="24"/>
          <w:szCs w:val="24"/>
          <w:lang w:eastAsia="hr-HR"/>
        </w:rPr>
        <w:t>Ukupni troškovi smje</w:t>
      </w:r>
      <w:r>
        <w:rPr>
          <w:rFonts w:ascii="Arial" w:eastAsia="Times New Roman" w:hAnsi="Arial" w:cs="Arial"/>
          <w:sz w:val="24"/>
          <w:szCs w:val="24"/>
          <w:lang w:eastAsia="hr-HR"/>
        </w:rPr>
        <w:t>štaja za navedenog bivšeg člana Vlade po pojedinom službenom putovanju iznose:</w:t>
      </w:r>
    </w:p>
    <w:p w:rsidR="00AF078F" w:rsidRDefault="00AF078F" w:rsidP="00AF0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AF078F" w:rsidRDefault="00AF078F" w:rsidP="00AF0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3884" w:type="dxa"/>
        <w:tblLook w:val="04A0" w:firstRow="1" w:lastRow="0" w:firstColumn="1" w:lastColumn="0" w:noHBand="0" w:noVBand="1"/>
      </w:tblPr>
      <w:tblGrid>
        <w:gridCol w:w="701"/>
        <w:gridCol w:w="2251"/>
        <w:gridCol w:w="932"/>
      </w:tblGrid>
      <w:tr w:rsidR="00AF078F" w:rsidRPr="00AA24BB" w:rsidTr="00952BC2">
        <w:trPr>
          <w:trHeight w:val="37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Red.br.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relacija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Smještaj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</w:t>
            </w: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Beč-Bruxelles -Zagreb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1.529,32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Mađarska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 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Zagreb-Bruxelles-Zagreb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 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Slovenija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 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 xml:space="preserve">Zagreb- Luxembourg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-</w:t>
            </w: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agreb</w:t>
            </w: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1.535,62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Zagreb-Rim-Zagreb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7.112,10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Borovo RH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 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Zagreb-Bruxelles-Zagreb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1.197,97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Bosna i Hercegovina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 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Zagreb-Luxembourg-Zagreb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 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Slovačka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1.293,38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Austrija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 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</w:t>
            </w:r>
            <w:proofErr w:type="spellStart"/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Sofia</w:t>
            </w:r>
            <w:proofErr w:type="spellEnd"/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-Zagreb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 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14.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Zagreb-Luxembourg-Zagreb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3.020,00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Zagreb-Prag -Zagreb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 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16.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Zagreb-Bruxelles-Zagreb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 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17.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</w:t>
            </w:r>
            <w:proofErr w:type="spellStart"/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Warsava</w:t>
            </w:r>
            <w:proofErr w:type="spellEnd"/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-Zagreb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 </w:t>
            </w:r>
          </w:p>
        </w:tc>
      </w:tr>
      <w:tr w:rsidR="00AF078F" w:rsidRPr="00AA24BB" w:rsidTr="00952BC2">
        <w:trPr>
          <w:trHeight w:val="22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18.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Zagreb-Bruxelles-Zagreb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1.203,97</w:t>
            </w:r>
          </w:p>
        </w:tc>
      </w:tr>
      <w:tr w:rsidR="00AF078F" w:rsidRPr="00AA24BB" w:rsidTr="00952BC2">
        <w:trPr>
          <w:trHeight w:val="209"/>
        </w:trPr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Ukupno 2016.g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  <w:t>16.892,36</w:t>
            </w:r>
          </w:p>
        </w:tc>
      </w:tr>
    </w:tbl>
    <w:p w:rsidR="00AF078F" w:rsidRDefault="00AF078F" w:rsidP="00AF0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F078F" w:rsidRDefault="00AF078F" w:rsidP="00AF0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F078F" w:rsidRDefault="00AF078F" w:rsidP="00AF0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482541" w:rsidRDefault="00482541" w:rsidP="00AF0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482541" w:rsidRDefault="00482541" w:rsidP="00AF0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482541" w:rsidRDefault="00482541" w:rsidP="00AF0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bookmarkStart w:id="0" w:name="_GoBack"/>
      <w:bookmarkEnd w:id="0"/>
    </w:p>
    <w:p w:rsidR="00AF078F" w:rsidRDefault="00AF078F" w:rsidP="00AF0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Ukupni troškovi smještaja za pratnju po pojedinom službenom putovanju iznose:</w:t>
      </w:r>
    </w:p>
    <w:p w:rsidR="00AF078F" w:rsidRDefault="00AF078F" w:rsidP="00AF0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3936" w:type="dxa"/>
        <w:tblLook w:val="04A0" w:firstRow="1" w:lastRow="0" w:firstColumn="1" w:lastColumn="0" w:noHBand="0" w:noVBand="1"/>
      </w:tblPr>
      <w:tblGrid>
        <w:gridCol w:w="702"/>
        <w:gridCol w:w="2268"/>
        <w:gridCol w:w="966"/>
      </w:tblGrid>
      <w:tr w:rsidR="00AF078F" w:rsidRPr="00C230AE" w:rsidTr="00952BC2">
        <w:trPr>
          <w:trHeight w:val="37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F078F" w:rsidRPr="00C230AE" w:rsidRDefault="00AF078F" w:rsidP="00952BC2">
            <w:pPr>
              <w:spacing w:after="0" w:line="240" w:lineRule="auto"/>
              <w:ind w:left="-567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Red.br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relacija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F078F" w:rsidRDefault="00AF078F" w:rsidP="00952B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ukupni troškovi smještaja u eurima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Zagreb-Beč-Bruxelles 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597,00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Mađarska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-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Zagreb-Bruxelles-Zagreb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800,00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Slovenija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244,6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 xml:space="preserve">Zagreb- Luxembourg -Zagreb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615,00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Zagreb-Rim-Zagreb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2.109,00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Borovo RH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-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Zagreb-Bruxelles-Zagreb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320,00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Bosna i Hercegovina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-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Zagreb-Luxembourg-Zagreb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370,00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Slovačka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172,95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Austrija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-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</w:t>
            </w:r>
            <w:proofErr w:type="spellStart"/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Sofia</w:t>
            </w:r>
            <w:proofErr w:type="spellEnd"/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-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Zagreb-Luxembourg-Zagreb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800,00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Zagreb-Prag 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281,68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Zagreb-Bruxelles-Zagreb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443,00</w:t>
            </w:r>
          </w:p>
        </w:tc>
      </w:tr>
      <w:tr w:rsidR="00AF078F" w:rsidRPr="00C230AE" w:rsidTr="00952BC2">
        <w:trPr>
          <w:trHeight w:val="1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</w:t>
            </w:r>
            <w:proofErr w:type="spellStart"/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Warsava</w:t>
            </w:r>
            <w:proofErr w:type="spellEnd"/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-Zagreb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316,6</w:t>
            </w:r>
          </w:p>
        </w:tc>
      </w:tr>
      <w:tr w:rsidR="00AF078F" w:rsidRPr="00C230AE" w:rsidTr="00952BC2">
        <w:trPr>
          <w:trHeight w:val="2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C230AE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C230AE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Zagreb-Bruxelles-Zagreb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sz w:val="16"/>
                <w:szCs w:val="16"/>
                <w:lang w:eastAsia="hr-HR"/>
              </w:rPr>
              <w:t>320,00</w:t>
            </w:r>
          </w:p>
        </w:tc>
      </w:tr>
      <w:tr w:rsidR="00AF078F" w:rsidRPr="00904A42" w:rsidTr="00952BC2">
        <w:trPr>
          <w:trHeight w:val="22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78F" w:rsidRPr="00C230AE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  <w:t>Ukupno 2016. g.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78F" w:rsidRPr="00904A42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b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hr-HR"/>
              </w:rPr>
              <w:t>7.389,23</w:t>
            </w:r>
          </w:p>
        </w:tc>
      </w:tr>
    </w:tbl>
    <w:p w:rsidR="00AF078F" w:rsidRPr="007358D2" w:rsidRDefault="00AF078F" w:rsidP="00AF0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F078F" w:rsidRDefault="00AF078F" w:rsidP="00AF078F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AF078F" w:rsidRDefault="00AF078F" w:rsidP="00AF078F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AF078F" w:rsidRPr="003F14AA" w:rsidRDefault="00AF078F" w:rsidP="00AF078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F078F" w:rsidRDefault="00AF078F" w:rsidP="00AF078F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AF078F" w:rsidRDefault="00AF078F" w:rsidP="00AF078F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AF078F" w:rsidRPr="002B234A" w:rsidRDefault="00AF078F" w:rsidP="008D3C8C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Ukupan iznos troškova reprezentacije nastalih u vezi službenog putovanja po pojedinom službenom putovanju iznose:</w:t>
      </w:r>
    </w:p>
    <w:p w:rsidR="00AF078F" w:rsidRDefault="00AF078F" w:rsidP="00AF078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4168" w:type="dxa"/>
        <w:tblLook w:val="04A0" w:firstRow="1" w:lastRow="0" w:firstColumn="1" w:lastColumn="0" w:noHBand="0" w:noVBand="1"/>
      </w:tblPr>
      <w:tblGrid>
        <w:gridCol w:w="701"/>
        <w:gridCol w:w="2251"/>
        <w:gridCol w:w="1216"/>
      </w:tblGrid>
      <w:tr w:rsidR="00AF078F" w:rsidRPr="00AA24BB" w:rsidTr="00952BC2">
        <w:trPr>
          <w:trHeight w:val="37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Red.br.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relacija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Reprezentacija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</w:t>
            </w: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Beč-Bruxelles -Zagreb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1.332,00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Mađarska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 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Zagreb-Bruxelles-Zagreb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 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Slovenija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 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 xml:space="preserve">Zagreb- Luxembourg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-</w:t>
            </w: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agreb</w:t>
            </w: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 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Zagreb-Rim-Zagreb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 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Borovo RH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419,00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Zagreb-Bruxelles-Zagreb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 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Bosna i Hercegovina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 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Zagreb-Luxembourg-Zagreb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 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Slovačka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140,90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Austrija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 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</w:t>
            </w:r>
            <w:proofErr w:type="spellStart"/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Sofia</w:t>
            </w:r>
            <w:proofErr w:type="spellEnd"/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-Zagreb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 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14.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Zagreb-Luxembourg-Zagreb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1.170,25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Zagreb-Prag -Zagreb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 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16.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Zagreb-Bruxelles-Zagreb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 </w:t>
            </w:r>
          </w:p>
        </w:tc>
      </w:tr>
      <w:tr w:rsidR="00AF078F" w:rsidRPr="00AA24BB" w:rsidTr="00952BC2">
        <w:trPr>
          <w:trHeight w:val="19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17.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</w:t>
            </w:r>
            <w:proofErr w:type="spellStart"/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Warsava</w:t>
            </w:r>
            <w:proofErr w:type="spellEnd"/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-Zagreb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 </w:t>
            </w:r>
          </w:p>
        </w:tc>
      </w:tr>
      <w:tr w:rsidR="00AF078F" w:rsidRPr="00AA24BB" w:rsidTr="00952BC2">
        <w:trPr>
          <w:trHeight w:val="22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18.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Zagreb-Bruxelles-Zagreb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sz w:val="16"/>
                <w:szCs w:val="16"/>
                <w:lang w:eastAsia="hr-HR"/>
              </w:rPr>
              <w:t> </w:t>
            </w:r>
          </w:p>
        </w:tc>
      </w:tr>
      <w:tr w:rsidR="00AF078F" w:rsidRPr="00AA24BB" w:rsidTr="00952BC2">
        <w:trPr>
          <w:trHeight w:val="209"/>
        </w:trPr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A24B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Ukupno 2016.g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F078F" w:rsidRPr="00AA24BB" w:rsidRDefault="00AF078F" w:rsidP="00952BC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  <w:t>3.062,15</w:t>
            </w:r>
          </w:p>
        </w:tc>
      </w:tr>
    </w:tbl>
    <w:p w:rsidR="00AF078F" w:rsidRDefault="00AF078F" w:rsidP="00AF078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F078F" w:rsidRPr="007358D2" w:rsidRDefault="00AF078F" w:rsidP="00AF078F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sectPr w:rsidR="00AF078F" w:rsidRPr="00735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8F2867"/>
    <w:multiLevelType w:val="hybridMultilevel"/>
    <w:tmpl w:val="541AFFA8"/>
    <w:lvl w:ilvl="0" w:tplc="9CF4A4A8">
      <w:start w:val="1"/>
      <w:numFmt w:val="upperLetter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3BB2CFA"/>
    <w:multiLevelType w:val="hybridMultilevel"/>
    <w:tmpl w:val="E1D8C900"/>
    <w:lvl w:ilvl="0" w:tplc="9CEC792E">
      <w:start w:val="5"/>
      <w:numFmt w:val="upperLetter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E3D4838"/>
    <w:multiLevelType w:val="hybridMultilevel"/>
    <w:tmpl w:val="8BFCE0BA"/>
    <w:lvl w:ilvl="0" w:tplc="A232E116">
      <w:start w:val="3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8F"/>
    <w:rsid w:val="00127AAA"/>
    <w:rsid w:val="003F14AA"/>
    <w:rsid w:val="00482541"/>
    <w:rsid w:val="008D3C8C"/>
    <w:rsid w:val="00AF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80737-D282-4EC1-903C-7DF6625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78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3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pi+request-3207-81a1a119@imamopravoznat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640</Words>
  <Characters>3651</Characters>
  <Application>Microsoft Office Word</Application>
  <DocSecurity>0</DocSecurity>
  <Lines>30</Lines>
  <Paragraphs>8</Paragraphs>
  <ScaleCrop>false</ScaleCrop>
  <Company>MUP RH</Company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Lučić Vera</dc:creator>
  <cp:keywords/>
  <dc:description/>
  <cp:lastModifiedBy>Lučić Vera</cp:lastModifiedBy>
  <cp:revision>4</cp:revision>
  <dcterms:created xsi:type="dcterms:W3CDTF">2017-11-02T10:22:00Z</dcterms:created>
  <dcterms:modified xsi:type="dcterms:W3CDTF">2017-11-02T10:27:00Z</dcterms:modified>
</cp:coreProperties>
</file>