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27" w:rsidRPr="00CF24FC" w:rsidRDefault="008E0F27" w:rsidP="008E0F27">
      <w:pPr>
        <w:spacing w:after="0" w:line="240" w:lineRule="auto"/>
        <w:ind w:right="465"/>
        <w:rPr>
          <w:rFonts w:ascii="Arial" w:eastAsia="Times New Roman" w:hAnsi="Arial" w:cs="Arial"/>
          <w:bCs/>
          <w:szCs w:val="20"/>
          <w:lang w:eastAsia="hr-HR"/>
        </w:rPr>
      </w:pPr>
      <w:r w:rsidRPr="00CF24FC">
        <w:rPr>
          <w:rFonts w:ascii="Arial" w:eastAsia="Times New Roman" w:hAnsi="Arial" w:cs="Arial"/>
          <w:bCs/>
          <w:szCs w:val="20"/>
          <w:lang w:eastAsia="hr-HR"/>
        </w:rPr>
        <w:t>KLASA:</w:t>
      </w:r>
      <w:r w:rsidR="005E402E">
        <w:rPr>
          <w:rFonts w:ascii="Arial" w:eastAsia="Times New Roman" w:hAnsi="Arial" w:cs="Arial"/>
          <w:bCs/>
          <w:szCs w:val="20"/>
          <w:lang w:eastAsia="hr-HR"/>
        </w:rPr>
        <w:t xml:space="preserve"> 032-01/15-01/34</w:t>
      </w:r>
    </w:p>
    <w:p w:rsidR="008E0F27" w:rsidRPr="00CF24FC" w:rsidRDefault="008E0F27" w:rsidP="008E0F27">
      <w:pPr>
        <w:spacing w:after="0" w:line="240" w:lineRule="auto"/>
        <w:ind w:right="465"/>
        <w:rPr>
          <w:rFonts w:ascii="Arial" w:eastAsia="Times New Roman" w:hAnsi="Arial" w:cs="Arial"/>
          <w:bCs/>
          <w:szCs w:val="20"/>
          <w:lang w:eastAsia="hr-HR"/>
        </w:rPr>
      </w:pPr>
      <w:proofErr w:type="spellStart"/>
      <w:r w:rsidRPr="00CF24FC">
        <w:rPr>
          <w:rFonts w:ascii="Arial" w:eastAsia="Times New Roman" w:hAnsi="Arial" w:cs="Arial"/>
          <w:bCs/>
          <w:szCs w:val="20"/>
          <w:lang w:eastAsia="hr-HR"/>
        </w:rPr>
        <w:t>UR</w:t>
      </w:r>
      <w:r w:rsidR="005E402E">
        <w:rPr>
          <w:rFonts w:ascii="Arial" w:eastAsia="Times New Roman" w:hAnsi="Arial" w:cs="Arial"/>
          <w:bCs/>
          <w:szCs w:val="20"/>
          <w:lang w:eastAsia="hr-HR"/>
        </w:rPr>
        <w:t>.</w:t>
      </w:r>
      <w:r w:rsidRPr="00CF24FC">
        <w:rPr>
          <w:rFonts w:ascii="Arial" w:eastAsia="Times New Roman" w:hAnsi="Arial" w:cs="Arial"/>
          <w:bCs/>
          <w:szCs w:val="20"/>
          <w:lang w:eastAsia="hr-HR"/>
        </w:rPr>
        <w:t>BROJ</w:t>
      </w:r>
      <w:proofErr w:type="spellEnd"/>
      <w:r w:rsidRPr="00CF24FC">
        <w:rPr>
          <w:rFonts w:ascii="Arial" w:eastAsia="Times New Roman" w:hAnsi="Arial" w:cs="Arial"/>
          <w:bCs/>
          <w:szCs w:val="20"/>
          <w:lang w:eastAsia="hr-HR"/>
        </w:rPr>
        <w:t>:</w:t>
      </w:r>
      <w:r w:rsidR="005E402E">
        <w:rPr>
          <w:rFonts w:ascii="Arial" w:eastAsia="Times New Roman" w:hAnsi="Arial" w:cs="Arial"/>
          <w:bCs/>
          <w:szCs w:val="20"/>
          <w:lang w:eastAsia="hr-HR"/>
        </w:rPr>
        <w:t xml:space="preserve"> 536-0211/05-2015-2</w:t>
      </w:r>
    </w:p>
    <w:p w:rsidR="008E0F27" w:rsidRPr="00CF24FC" w:rsidRDefault="008E0F27" w:rsidP="008E0F27">
      <w:pPr>
        <w:spacing w:after="0" w:line="240" w:lineRule="auto"/>
        <w:ind w:right="465"/>
        <w:rPr>
          <w:rFonts w:ascii="Arial" w:eastAsia="Times New Roman" w:hAnsi="Arial" w:cs="Arial"/>
          <w:bCs/>
          <w:szCs w:val="20"/>
          <w:lang w:eastAsia="hr-HR"/>
        </w:rPr>
      </w:pPr>
      <w:r w:rsidRPr="00CF24FC">
        <w:rPr>
          <w:rFonts w:ascii="Arial" w:eastAsia="Times New Roman" w:hAnsi="Arial" w:cs="Arial"/>
          <w:bCs/>
          <w:szCs w:val="20"/>
          <w:lang w:eastAsia="hr-HR"/>
        </w:rPr>
        <w:t xml:space="preserve"> </w:t>
      </w:r>
    </w:p>
    <w:p w:rsidR="008E0F27" w:rsidRDefault="008E0F27" w:rsidP="008E0F27">
      <w:pPr>
        <w:spacing w:after="0" w:line="240" w:lineRule="auto"/>
        <w:ind w:right="465"/>
        <w:rPr>
          <w:rFonts w:ascii="Arial" w:eastAsia="Times New Roman" w:hAnsi="Arial" w:cs="Arial"/>
          <w:bCs/>
          <w:szCs w:val="20"/>
          <w:lang w:eastAsia="hr-HR"/>
        </w:rPr>
      </w:pPr>
      <w:r w:rsidRPr="00CF24FC">
        <w:rPr>
          <w:rFonts w:ascii="Arial" w:eastAsia="Times New Roman" w:hAnsi="Arial" w:cs="Arial"/>
          <w:bCs/>
          <w:szCs w:val="20"/>
          <w:lang w:eastAsia="hr-HR"/>
        </w:rPr>
        <w:t xml:space="preserve">Zagreb, </w:t>
      </w:r>
      <w:r w:rsidR="005E402E">
        <w:rPr>
          <w:rFonts w:ascii="Arial" w:eastAsia="Times New Roman" w:hAnsi="Arial" w:cs="Arial"/>
          <w:bCs/>
          <w:szCs w:val="20"/>
          <w:lang w:eastAsia="hr-HR"/>
        </w:rPr>
        <w:t>16. studenog 2015.</w:t>
      </w:r>
    </w:p>
    <w:p w:rsidR="00064171" w:rsidRDefault="00064171" w:rsidP="008E0F27">
      <w:pPr>
        <w:spacing w:after="0" w:line="240" w:lineRule="auto"/>
        <w:ind w:right="465"/>
        <w:rPr>
          <w:rFonts w:ascii="Arial" w:eastAsia="Times New Roman" w:hAnsi="Arial" w:cs="Arial"/>
          <w:bCs/>
          <w:szCs w:val="20"/>
          <w:lang w:eastAsia="hr-HR"/>
        </w:rPr>
      </w:pPr>
    </w:p>
    <w:p w:rsidR="00200F12" w:rsidRPr="00CF24FC" w:rsidRDefault="00200F12" w:rsidP="008E0F27">
      <w:pPr>
        <w:spacing w:after="0" w:line="240" w:lineRule="auto"/>
        <w:ind w:right="465"/>
        <w:rPr>
          <w:rFonts w:ascii="Arial" w:eastAsia="Times New Roman" w:hAnsi="Arial" w:cs="Arial"/>
          <w:bCs/>
          <w:szCs w:val="20"/>
          <w:lang w:eastAsia="hr-HR"/>
        </w:rPr>
      </w:pPr>
    </w:p>
    <w:p w:rsidR="008E0F27" w:rsidRPr="008E0F27" w:rsidRDefault="008E0F27" w:rsidP="008E0F27">
      <w:pPr>
        <w:spacing w:after="0" w:line="240" w:lineRule="auto"/>
        <w:ind w:right="465"/>
        <w:rPr>
          <w:rFonts w:ascii="Arial" w:eastAsia="Times New Roman" w:hAnsi="Arial" w:cs="Arial"/>
          <w:b/>
          <w:bCs/>
          <w:szCs w:val="20"/>
          <w:lang w:eastAsia="hr-HR"/>
        </w:rPr>
      </w:pPr>
    </w:p>
    <w:p w:rsidR="008E0F27" w:rsidRPr="008E0F27" w:rsidRDefault="008E0F27" w:rsidP="008E0F27">
      <w:pPr>
        <w:spacing w:after="0" w:line="240" w:lineRule="auto"/>
        <w:ind w:right="465"/>
        <w:jc w:val="right"/>
        <w:rPr>
          <w:rFonts w:ascii="Arial" w:eastAsia="Times New Roman" w:hAnsi="Arial" w:cs="Arial"/>
          <w:b/>
          <w:bCs/>
          <w:szCs w:val="20"/>
          <w:lang w:eastAsia="hr-HR"/>
        </w:rPr>
      </w:pPr>
    </w:p>
    <w:p w:rsidR="003B1158" w:rsidRDefault="003B1158" w:rsidP="003B1158">
      <w:pPr>
        <w:spacing w:after="0" w:line="240" w:lineRule="auto"/>
        <w:ind w:right="465"/>
        <w:jc w:val="right"/>
        <w:rPr>
          <w:rFonts w:ascii="Arial" w:eastAsia="Times New Roman" w:hAnsi="Arial" w:cs="Arial"/>
          <w:b/>
          <w:bCs/>
          <w:szCs w:val="20"/>
          <w:lang w:eastAsia="hr-HR"/>
        </w:rPr>
      </w:pPr>
      <w:r w:rsidRPr="003B1158">
        <w:rPr>
          <w:rFonts w:ascii="Arial" w:eastAsia="Times New Roman" w:hAnsi="Arial" w:cs="Arial"/>
          <w:b/>
          <w:bCs/>
          <w:szCs w:val="20"/>
          <w:lang w:eastAsia="hr-HR"/>
        </w:rPr>
        <w:t xml:space="preserve">Lana </w:t>
      </w:r>
      <w:proofErr w:type="spellStart"/>
      <w:r w:rsidRPr="003B1158">
        <w:rPr>
          <w:rFonts w:ascii="Arial" w:eastAsia="Times New Roman" w:hAnsi="Arial" w:cs="Arial"/>
          <w:b/>
          <w:bCs/>
          <w:szCs w:val="20"/>
          <w:lang w:eastAsia="hr-HR"/>
        </w:rPr>
        <w:t>Podgoršek</w:t>
      </w:r>
      <w:proofErr w:type="spellEnd"/>
    </w:p>
    <w:p w:rsidR="008E0F27" w:rsidRDefault="003B1158" w:rsidP="003B1158">
      <w:pPr>
        <w:spacing w:after="0" w:line="240" w:lineRule="auto"/>
        <w:ind w:right="465"/>
        <w:jc w:val="right"/>
        <w:rPr>
          <w:rFonts w:ascii="Arial" w:eastAsia="Times New Roman" w:hAnsi="Arial" w:cs="Arial"/>
          <w:b/>
          <w:bCs/>
          <w:szCs w:val="20"/>
          <w:lang w:eastAsia="hr-HR"/>
        </w:rPr>
      </w:pPr>
      <w:r>
        <w:rPr>
          <w:rFonts w:ascii="Arial" w:eastAsia="Times New Roman" w:hAnsi="Arial" w:cs="Arial"/>
          <w:b/>
          <w:bCs/>
          <w:szCs w:val="20"/>
          <w:lang w:eastAsia="hr-HR"/>
        </w:rPr>
        <w:t xml:space="preserve"> </w:t>
      </w:r>
      <w:proofErr w:type="spellStart"/>
      <w:r w:rsidRPr="003B1158">
        <w:rPr>
          <w:rFonts w:ascii="Arial" w:eastAsia="Times New Roman" w:hAnsi="Arial" w:cs="Arial"/>
          <w:b/>
          <w:bCs/>
          <w:szCs w:val="20"/>
          <w:lang w:eastAsia="hr-HR"/>
        </w:rPr>
        <w:t>ppi</w:t>
      </w:r>
      <w:proofErr w:type="spellEnd"/>
      <w:r w:rsidRPr="003B1158">
        <w:rPr>
          <w:rFonts w:ascii="Arial" w:eastAsia="Times New Roman" w:hAnsi="Arial" w:cs="Arial"/>
          <w:b/>
          <w:bCs/>
          <w:szCs w:val="20"/>
          <w:lang w:eastAsia="hr-HR"/>
        </w:rPr>
        <w:t>+request-826-fcb3422b@imamopravoznati.org</w:t>
      </w:r>
    </w:p>
    <w:p w:rsidR="00064171" w:rsidRDefault="00064171" w:rsidP="008E0F27">
      <w:pPr>
        <w:spacing w:after="0" w:line="240" w:lineRule="auto"/>
        <w:ind w:right="465"/>
        <w:rPr>
          <w:rFonts w:ascii="Arial" w:eastAsia="Times New Roman" w:hAnsi="Arial" w:cs="Arial"/>
          <w:b/>
          <w:bCs/>
          <w:szCs w:val="20"/>
          <w:lang w:eastAsia="hr-HR"/>
        </w:rPr>
      </w:pPr>
    </w:p>
    <w:p w:rsidR="00064171" w:rsidRDefault="00064171" w:rsidP="008E0F27">
      <w:pPr>
        <w:spacing w:after="0" w:line="240" w:lineRule="auto"/>
        <w:ind w:right="465"/>
        <w:rPr>
          <w:rFonts w:ascii="Arial" w:eastAsia="Times New Roman" w:hAnsi="Arial" w:cs="Arial"/>
          <w:b/>
          <w:bCs/>
          <w:szCs w:val="20"/>
          <w:lang w:eastAsia="hr-HR"/>
        </w:rPr>
      </w:pPr>
    </w:p>
    <w:p w:rsidR="00200F12" w:rsidRDefault="00200F12" w:rsidP="008E0F27">
      <w:pPr>
        <w:spacing w:after="0" w:line="240" w:lineRule="auto"/>
        <w:ind w:right="465"/>
        <w:rPr>
          <w:rFonts w:ascii="Arial" w:eastAsia="Times New Roman" w:hAnsi="Arial" w:cs="Arial"/>
          <w:b/>
          <w:bCs/>
          <w:szCs w:val="20"/>
          <w:lang w:eastAsia="hr-HR"/>
        </w:rPr>
      </w:pPr>
    </w:p>
    <w:p w:rsidR="005E402E" w:rsidRDefault="005E402E" w:rsidP="00120FED">
      <w:pPr>
        <w:spacing w:after="0" w:line="240" w:lineRule="auto"/>
        <w:ind w:right="465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PREDMET: Zahtjev za pristup informacijama</w:t>
      </w:r>
    </w:p>
    <w:p w:rsidR="005E402E" w:rsidRPr="005E402E" w:rsidRDefault="005E402E" w:rsidP="005E402E">
      <w:pPr>
        <w:pStyle w:val="Odlomakpopisa"/>
        <w:numPr>
          <w:ilvl w:val="0"/>
          <w:numId w:val="1"/>
        </w:numPr>
        <w:spacing w:after="0" w:line="240" w:lineRule="auto"/>
        <w:ind w:right="465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odgovor, daje se</w:t>
      </w:r>
    </w:p>
    <w:p w:rsidR="005E402E" w:rsidRDefault="005E402E" w:rsidP="00120FED">
      <w:pPr>
        <w:spacing w:after="0" w:line="240" w:lineRule="auto"/>
        <w:ind w:right="465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                </w:t>
      </w:r>
    </w:p>
    <w:p w:rsidR="008E0F27" w:rsidRDefault="00BE7BFB" w:rsidP="00120FED">
      <w:pPr>
        <w:spacing w:after="0" w:line="240" w:lineRule="auto"/>
        <w:ind w:right="465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Poštovana</w:t>
      </w:r>
      <w:r w:rsidR="008E0F27" w:rsidRPr="00120FED">
        <w:rPr>
          <w:rFonts w:ascii="Arial" w:eastAsia="Times New Roman" w:hAnsi="Arial" w:cs="Arial"/>
          <w:bCs/>
          <w:lang w:eastAsia="hr-HR"/>
        </w:rPr>
        <w:t xml:space="preserve">, </w:t>
      </w:r>
    </w:p>
    <w:p w:rsidR="008E0F27" w:rsidRPr="00120FED" w:rsidRDefault="008E0F27" w:rsidP="00120FED">
      <w:pPr>
        <w:spacing w:after="0" w:line="240" w:lineRule="auto"/>
        <w:ind w:right="465"/>
        <w:jc w:val="both"/>
        <w:rPr>
          <w:rFonts w:ascii="Arial" w:eastAsia="Times New Roman" w:hAnsi="Arial" w:cs="Arial"/>
          <w:bCs/>
          <w:lang w:eastAsia="hr-HR"/>
        </w:rPr>
      </w:pPr>
    </w:p>
    <w:p w:rsidR="00E44AC2" w:rsidRPr="00120FED" w:rsidRDefault="004D6C3B" w:rsidP="00064171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120FED">
        <w:rPr>
          <w:rFonts w:ascii="Arial" w:eastAsia="Times New Roman" w:hAnsi="Arial" w:cs="Arial"/>
          <w:bCs/>
          <w:lang w:eastAsia="hr-HR"/>
        </w:rPr>
        <w:t>p</w:t>
      </w:r>
      <w:r w:rsidR="00CF24FC" w:rsidRPr="00120FED">
        <w:rPr>
          <w:rFonts w:ascii="Arial" w:eastAsia="Times New Roman" w:hAnsi="Arial" w:cs="Arial"/>
          <w:bCs/>
          <w:lang w:eastAsia="hr-HR"/>
        </w:rPr>
        <w:t xml:space="preserve">rema </w:t>
      </w:r>
      <w:r w:rsidRPr="00120FED">
        <w:rPr>
          <w:rFonts w:ascii="Arial" w:eastAsia="Times New Roman" w:hAnsi="Arial" w:cs="Arial"/>
          <w:bCs/>
          <w:lang w:eastAsia="hr-HR"/>
        </w:rPr>
        <w:t>očitovanju</w:t>
      </w:r>
      <w:r w:rsidR="00CF24FC" w:rsidRPr="00120FED">
        <w:rPr>
          <w:rFonts w:ascii="Arial" w:eastAsia="Times New Roman" w:hAnsi="Arial" w:cs="Arial"/>
          <w:bCs/>
          <w:lang w:eastAsia="hr-HR"/>
        </w:rPr>
        <w:t xml:space="preserve"> Odjela </w:t>
      </w:r>
      <w:r w:rsidRPr="00120FED">
        <w:rPr>
          <w:rFonts w:ascii="Arial" w:eastAsia="Times New Roman" w:hAnsi="Arial" w:cs="Arial"/>
          <w:bCs/>
          <w:lang w:eastAsia="hr-HR"/>
        </w:rPr>
        <w:t xml:space="preserve">registra i objave Državnog ureda za upravljanje državnom imovinom, </w:t>
      </w:r>
      <w:r w:rsidR="00CF24FC" w:rsidRPr="00120FED">
        <w:rPr>
          <w:rFonts w:ascii="Arial" w:eastAsia="Times New Roman" w:hAnsi="Arial" w:cs="Arial"/>
          <w:bCs/>
          <w:lang w:eastAsia="hr-HR"/>
        </w:rPr>
        <w:t>a temeljem postavljenog upita da Vam se dostave podaci Registra državne imovine u elektronskom obliku pogodnom za ponovnu uporabu prema čl. 3. st. 6. i st. 11. Zakona o p</w:t>
      </w:r>
      <w:r w:rsidR="00BE7BFB">
        <w:rPr>
          <w:rFonts w:ascii="Arial" w:eastAsia="Times New Roman" w:hAnsi="Arial" w:cs="Arial"/>
          <w:bCs/>
          <w:lang w:eastAsia="hr-HR"/>
        </w:rPr>
        <w:t>ravu na pristup informacijama („</w:t>
      </w:r>
      <w:r w:rsidR="00CF24FC" w:rsidRPr="00120FED">
        <w:rPr>
          <w:rFonts w:ascii="Arial" w:eastAsia="Times New Roman" w:hAnsi="Arial" w:cs="Arial"/>
          <w:bCs/>
          <w:lang w:eastAsia="hr-HR"/>
        </w:rPr>
        <w:t>Narodne novine</w:t>
      </w:r>
      <w:r w:rsidR="00BE7BFB">
        <w:rPr>
          <w:rFonts w:ascii="Arial" w:eastAsia="Times New Roman" w:hAnsi="Arial" w:cs="Arial"/>
          <w:bCs/>
          <w:lang w:eastAsia="hr-HR"/>
        </w:rPr>
        <w:t>“, broj</w:t>
      </w:r>
      <w:r w:rsidR="00064171">
        <w:rPr>
          <w:rFonts w:ascii="Arial" w:eastAsia="Times New Roman" w:hAnsi="Arial" w:cs="Arial"/>
          <w:bCs/>
          <w:lang w:eastAsia="hr-HR"/>
        </w:rPr>
        <w:t xml:space="preserve"> 25/2013, 85/2015</w:t>
      </w:r>
      <w:r w:rsidR="00CF24FC" w:rsidRPr="00120FED">
        <w:rPr>
          <w:rFonts w:ascii="Arial" w:eastAsia="Times New Roman" w:hAnsi="Arial" w:cs="Arial"/>
          <w:bCs/>
          <w:lang w:eastAsia="hr-HR"/>
        </w:rPr>
        <w:t>) sukladno Ured</w:t>
      </w:r>
      <w:r w:rsidR="00BE7BFB">
        <w:rPr>
          <w:rFonts w:ascii="Arial" w:eastAsia="Times New Roman" w:hAnsi="Arial" w:cs="Arial"/>
          <w:bCs/>
          <w:lang w:eastAsia="hr-HR"/>
        </w:rPr>
        <w:t>bi o Registru državne imovine („</w:t>
      </w:r>
      <w:r w:rsidR="00CF24FC" w:rsidRPr="00120FED">
        <w:rPr>
          <w:rFonts w:ascii="Arial" w:eastAsia="Times New Roman" w:hAnsi="Arial" w:cs="Arial"/>
          <w:bCs/>
          <w:lang w:eastAsia="hr-HR"/>
        </w:rPr>
        <w:t>Narodne novine</w:t>
      </w:r>
      <w:r w:rsidR="00BE7BFB">
        <w:rPr>
          <w:rFonts w:ascii="Arial" w:eastAsia="Times New Roman" w:hAnsi="Arial" w:cs="Arial"/>
          <w:bCs/>
          <w:lang w:eastAsia="hr-HR"/>
        </w:rPr>
        <w:t>“, broj</w:t>
      </w:r>
      <w:r w:rsidR="00CF24FC" w:rsidRPr="00120FED">
        <w:rPr>
          <w:rFonts w:ascii="Arial" w:eastAsia="Times New Roman" w:hAnsi="Arial" w:cs="Arial"/>
          <w:bCs/>
          <w:lang w:eastAsia="hr-HR"/>
        </w:rPr>
        <w:t xml:space="preserve"> 55/2011), informiramo Vas kako se</w:t>
      </w:r>
      <w:r w:rsidR="00E44AC2" w:rsidRPr="00120FED">
        <w:rPr>
          <w:rFonts w:ascii="Arial" w:eastAsia="Times New Roman" w:hAnsi="Arial" w:cs="Arial"/>
          <w:bCs/>
          <w:lang w:eastAsia="hr-HR"/>
        </w:rPr>
        <w:t xml:space="preserve"> dio </w:t>
      </w:r>
      <w:r w:rsidRPr="00120FED">
        <w:rPr>
          <w:rFonts w:ascii="Arial" w:hAnsi="Arial" w:cs="Arial"/>
          <w:color w:val="000000"/>
        </w:rPr>
        <w:t xml:space="preserve"> podataka koji se prikuplja</w:t>
      </w:r>
      <w:r w:rsidR="00754176">
        <w:rPr>
          <w:rFonts w:ascii="Arial" w:hAnsi="Arial" w:cs="Arial"/>
          <w:color w:val="000000"/>
        </w:rPr>
        <w:t>ju</w:t>
      </w:r>
      <w:r w:rsidRPr="00120FED">
        <w:rPr>
          <w:rFonts w:ascii="Arial" w:hAnsi="Arial" w:cs="Arial"/>
          <w:color w:val="000000"/>
        </w:rPr>
        <w:t xml:space="preserve"> u Registar prema </w:t>
      </w:r>
      <w:r w:rsidR="00E44AC2" w:rsidRPr="00120FED">
        <w:rPr>
          <w:rFonts w:ascii="Arial" w:hAnsi="Arial" w:cs="Arial"/>
          <w:color w:val="000000"/>
        </w:rPr>
        <w:t xml:space="preserve">spomenutoj </w:t>
      </w:r>
      <w:r w:rsidRPr="00120FED">
        <w:rPr>
          <w:rFonts w:ascii="Arial" w:hAnsi="Arial" w:cs="Arial"/>
          <w:color w:val="000000"/>
        </w:rPr>
        <w:t>Uredbi, odnosi na podatke koje kao autentične podatke vode temeljni registri RH</w:t>
      </w:r>
      <w:r w:rsidR="00E44AC2" w:rsidRPr="00120FED">
        <w:rPr>
          <w:rFonts w:ascii="Arial" w:hAnsi="Arial" w:cs="Arial"/>
          <w:color w:val="000000"/>
        </w:rPr>
        <w:t>, a t</w:t>
      </w:r>
      <w:r w:rsidRPr="00120FED">
        <w:rPr>
          <w:rFonts w:ascii="Arial" w:hAnsi="Arial" w:cs="Arial"/>
          <w:color w:val="000000"/>
        </w:rPr>
        <w:t>renutna tehnologija i način prikupljanja i obrade podataka Registra, ne omogućuje elektronsko povezivanje s temeljnim registrima RH i provjeru dostavljenih podataka u Registar</w:t>
      </w:r>
      <w:r w:rsidR="00754176">
        <w:rPr>
          <w:rFonts w:ascii="Arial" w:hAnsi="Arial" w:cs="Arial"/>
          <w:color w:val="000000"/>
        </w:rPr>
        <w:t xml:space="preserve"> od strane obveznika dostave podataka.</w:t>
      </w:r>
    </w:p>
    <w:p w:rsidR="00E44AC2" w:rsidRPr="00120FED" w:rsidRDefault="00E44AC2" w:rsidP="00120FE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E44AC2" w:rsidRPr="00120FED" w:rsidRDefault="00E44AC2" w:rsidP="0006417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120FED">
        <w:rPr>
          <w:rFonts w:ascii="Arial" w:hAnsi="Arial" w:cs="Arial"/>
          <w:color w:val="000000"/>
        </w:rPr>
        <w:t xml:space="preserve">Također podaci koji se trenutno prikupljaju u registar prema Uredbi </w:t>
      </w:r>
      <w:r w:rsidRPr="00120FED">
        <w:rPr>
          <w:rFonts w:ascii="Arial" w:eastAsia="Times New Roman" w:hAnsi="Arial" w:cs="Arial"/>
          <w:bCs/>
          <w:lang w:eastAsia="hr-HR"/>
        </w:rPr>
        <w:t xml:space="preserve">o registru državne imovine za sada se ne mogu na adekvatan način provjeriti i/ili uskladiti sa Zakonom o zaštiti osobnih podataka te Zakonom o tajnosti podataka dok istovremeno otvoreni podaci po samoj definiciji označavaju one koje bilo tko može koristiti, a bitna im je značajka da ne sadrže osobne podatke niti  druge zakonom zaštićene podatke.  </w:t>
      </w:r>
    </w:p>
    <w:p w:rsidR="00CF24FC" w:rsidRPr="00120FED" w:rsidRDefault="00CF24FC" w:rsidP="00120FED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8E0F27" w:rsidRPr="00120FED" w:rsidRDefault="00CF24FC" w:rsidP="0006417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120FED">
        <w:rPr>
          <w:rFonts w:ascii="Arial" w:eastAsia="Times New Roman" w:hAnsi="Arial" w:cs="Arial"/>
          <w:bCs/>
          <w:lang w:eastAsia="hr-HR"/>
        </w:rPr>
        <w:t>Nadalje, da bi se podaci javnih ustanova mogli objaviti kao otvoreni podaci, oni prije svega moraju biti točni i usklađeni s drugim zakonima kao što su već spomenuti Zakon o zaštiti osobnih podataka i Zakon o tajnosti podataka, te je zbog toga i odabran način prikaza podataka trenutnog Registra na način na koji se sada prikazuje i</w:t>
      </w:r>
      <w:r w:rsidR="00E44AC2" w:rsidRPr="00120FED">
        <w:rPr>
          <w:rFonts w:ascii="Arial" w:eastAsia="Times New Roman" w:hAnsi="Arial" w:cs="Arial"/>
          <w:bCs/>
          <w:lang w:eastAsia="hr-HR"/>
        </w:rPr>
        <w:t xml:space="preserve"> na</w:t>
      </w:r>
      <w:r w:rsidRPr="00120FED">
        <w:rPr>
          <w:rFonts w:ascii="Arial" w:eastAsia="Times New Roman" w:hAnsi="Arial" w:cs="Arial"/>
          <w:bCs/>
          <w:lang w:eastAsia="hr-HR"/>
        </w:rPr>
        <w:t xml:space="preserve"> način na koji je </w:t>
      </w:r>
      <w:r w:rsidR="00E44AC2" w:rsidRPr="00120FED">
        <w:rPr>
          <w:rFonts w:ascii="Arial" w:eastAsia="Times New Roman" w:hAnsi="Arial" w:cs="Arial"/>
          <w:bCs/>
          <w:lang w:eastAsia="hr-HR"/>
        </w:rPr>
        <w:t xml:space="preserve">sada </w:t>
      </w:r>
      <w:r w:rsidRPr="00120FED">
        <w:rPr>
          <w:rFonts w:ascii="Arial" w:eastAsia="Times New Roman" w:hAnsi="Arial" w:cs="Arial"/>
          <w:bCs/>
          <w:lang w:eastAsia="hr-HR"/>
        </w:rPr>
        <w:t xml:space="preserve">dostupan na mrežnim stranicama Državnog ureda za upravljanje državnom imovinom </w:t>
      </w:r>
      <w:r w:rsidR="00E44AC2" w:rsidRPr="00120FED">
        <w:rPr>
          <w:rFonts w:ascii="Arial" w:eastAsia="Times New Roman" w:hAnsi="Arial" w:cs="Arial"/>
          <w:bCs/>
          <w:lang w:eastAsia="hr-HR"/>
        </w:rPr>
        <w:t xml:space="preserve">- </w:t>
      </w:r>
      <w:r w:rsidRPr="00120FED">
        <w:rPr>
          <w:rFonts w:ascii="Arial" w:eastAsia="Times New Roman" w:hAnsi="Arial" w:cs="Arial"/>
          <w:bCs/>
          <w:lang w:eastAsia="hr-HR"/>
        </w:rPr>
        <w:t xml:space="preserve">www.imovina.gov.hr, odnosno </w:t>
      </w:r>
      <w:hyperlink r:id="rId6" w:history="1">
        <w:r w:rsidR="00754176" w:rsidRPr="00DB4A94">
          <w:rPr>
            <w:rStyle w:val="Hiperveza"/>
            <w:rFonts w:ascii="Arial" w:eastAsia="Times New Roman" w:hAnsi="Arial" w:cs="Arial"/>
            <w:bCs/>
            <w:lang w:eastAsia="hr-HR"/>
          </w:rPr>
          <w:t>www.registar-imovina.gov.hr</w:t>
        </w:r>
      </w:hyperlink>
      <w:r w:rsidR="00754176">
        <w:rPr>
          <w:rFonts w:ascii="Arial" w:eastAsia="Times New Roman" w:hAnsi="Arial" w:cs="Arial"/>
          <w:bCs/>
          <w:lang w:eastAsia="hr-HR"/>
        </w:rPr>
        <w:t xml:space="preserve">. </w:t>
      </w:r>
    </w:p>
    <w:p w:rsidR="00E429CD" w:rsidRPr="00120FED" w:rsidRDefault="00E429CD" w:rsidP="00120FED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4D6C3B" w:rsidRPr="00120FED" w:rsidRDefault="00E429CD" w:rsidP="00064171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lang w:eastAsia="hr-HR"/>
        </w:rPr>
      </w:pPr>
      <w:r w:rsidRPr="00120FED">
        <w:rPr>
          <w:rFonts w:ascii="Arial" w:eastAsia="Times New Roman" w:hAnsi="Arial" w:cs="Arial"/>
          <w:bCs/>
          <w:lang w:eastAsia="hr-HR"/>
        </w:rPr>
        <w:t>Nastavno,</w:t>
      </w:r>
      <w:r w:rsidR="004D6C3B" w:rsidRPr="00120FED">
        <w:rPr>
          <w:rFonts w:ascii="Arial" w:eastAsia="Times New Roman" w:hAnsi="Arial" w:cs="Arial"/>
          <w:bCs/>
          <w:lang w:eastAsia="hr-HR"/>
        </w:rPr>
        <w:t xml:space="preserve"> u tije</w:t>
      </w:r>
      <w:r w:rsidR="00E44AC2" w:rsidRPr="00120FED">
        <w:rPr>
          <w:rFonts w:ascii="Arial" w:eastAsia="Times New Roman" w:hAnsi="Arial" w:cs="Arial"/>
          <w:bCs/>
          <w:lang w:eastAsia="hr-HR"/>
        </w:rPr>
        <w:t xml:space="preserve">ku je natječaj za sustav ISUDIO. Sustav </w:t>
      </w:r>
      <w:r w:rsidR="004D6C3B" w:rsidRPr="00120FED">
        <w:rPr>
          <w:rFonts w:ascii="Arial" w:eastAsia="Times New Roman" w:hAnsi="Arial" w:cs="Arial"/>
          <w:bCs/>
          <w:lang w:eastAsia="hr-HR"/>
        </w:rPr>
        <w:t xml:space="preserve">podrazumijeva nadogradnju </w:t>
      </w:r>
      <w:r w:rsidRPr="00120FED">
        <w:rPr>
          <w:rFonts w:ascii="Arial" w:eastAsia="Times New Roman" w:hAnsi="Arial" w:cs="Arial"/>
          <w:bCs/>
          <w:lang w:eastAsia="hr-HR"/>
        </w:rPr>
        <w:t>Registra državne imovine u Informacijski sustav upravljanja državnom imovinom</w:t>
      </w:r>
      <w:r w:rsidR="00754176">
        <w:rPr>
          <w:rFonts w:ascii="Arial" w:eastAsia="Times New Roman" w:hAnsi="Arial" w:cs="Arial"/>
          <w:bCs/>
          <w:lang w:eastAsia="hr-HR"/>
        </w:rPr>
        <w:t xml:space="preserve"> </w:t>
      </w:r>
      <w:r w:rsidR="00BE7BFB">
        <w:rPr>
          <w:rFonts w:ascii="Arial" w:eastAsia="Times New Roman" w:hAnsi="Arial" w:cs="Arial"/>
          <w:bCs/>
          <w:lang w:eastAsia="hr-HR"/>
        </w:rPr>
        <w:t>(ISUDIO</w:t>
      </w:r>
      <w:r w:rsidRPr="00120FED">
        <w:rPr>
          <w:rFonts w:ascii="Arial" w:eastAsia="Times New Roman" w:hAnsi="Arial" w:cs="Arial"/>
          <w:bCs/>
          <w:lang w:eastAsia="hr-HR"/>
        </w:rPr>
        <w:t>) te će se po završetku nadogradnje podaci iz Registra, a sukladno zakonskom ograničenju objave</w:t>
      </w:r>
      <w:r w:rsidR="004D6C3B" w:rsidRPr="00120FED">
        <w:rPr>
          <w:rFonts w:ascii="Arial" w:eastAsia="Times New Roman" w:hAnsi="Arial" w:cs="Arial"/>
          <w:bCs/>
          <w:lang w:eastAsia="hr-HR"/>
        </w:rPr>
        <w:t xml:space="preserve"> podataka, moći učiniti dostupnima</w:t>
      </w:r>
      <w:r w:rsidRPr="00120FED">
        <w:rPr>
          <w:rFonts w:ascii="Arial" w:eastAsia="Times New Roman" w:hAnsi="Arial" w:cs="Arial"/>
          <w:bCs/>
          <w:lang w:eastAsia="hr-HR"/>
        </w:rPr>
        <w:t xml:space="preserve"> u obliku otvorenih podataka</w:t>
      </w:r>
      <w:r w:rsidR="00754176">
        <w:rPr>
          <w:rFonts w:ascii="Arial" w:eastAsia="Times New Roman" w:hAnsi="Arial" w:cs="Arial"/>
          <w:bCs/>
          <w:lang w:eastAsia="hr-HR"/>
        </w:rPr>
        <w:t>.</w:t>
      </w:r>
    </w:p>
    <w:p w:rsidR="008E0F27" w:rsidRPr="00120FED" w:rsidRDefault="008E0F27" w:rsidP="00120FED">
      <w:pPr>
        <w:pStyle w:val="Bezproreda"/>
        <w:jc w:val="both"/>
        <w:rPr>
          <w:rFonts w:ascii="Arial" w:hAnsi="Arial" w:cs="Arial"/>
          <w:lang w:eastAsia="hr-HR"/>
        </w:rPr>
      </w:pPr>
      <w:r w:rsidRPr="00120FED">
        <w:rPr>
          <w:rFonts w:ascii="Arial" w:hAnsi="Arial" w:cs="Arial"/>
          <w:lang w:eastAsia="hr-HR"/>
        </w:rPr>
        <w:t> </w:t>
      </w:r>
    </w:p>
    <w:p w:rsidR="00754176" w:rsidRDefault="00E44AC2" w:rsidP="00064171">
      <w:pPr>
        <w:pStyle w:val="Bezproreda"/>
        <w:ind w:firstLine="708"/>
        <w:jc w:val="both"/>
        <w:rPr>
          <w:rFonts w:ascii="Arial" w:hAnsi="Arial" w:cs="Arial"/>
        </w:rPr>
      </w:pPr>
      <w:r w:rsidRPr="00120FED">
        <w:rPr>
          <w:rFonts w:ascii="Arial" w:hAnsi="Arial" w:cs="Arial"/>
        </w:rPr>
        <w:t>Iz svega</w:t>
      </w:r>
      <w:r w:rsidR="00BE7BFB">
        <w:rPr>
          <w:rFonts w:ascii="Arial" w:hAnsi="Arial" w:cs="Arial"/>
        </w:rPr>
        <w:t xml:space="preserve"> gore navedenog</w:t>
      </w:r>
      <w:r w:rsidR="00754176">
        <w:rPr>
          <w:rFonts w:ascii="Arial" w:hAnsi="Arial" w:cs="Arial"/>
        </w:rPr>
        <w:t xml:space="preserve">, </w:t>
      </w:r>
      <w:r w:rsidR="00763963">
        <w:rPr>
          <w:rFonts w:ascii="Arial" w:hAnsi="Arial" w:cs="Arial"/>
        </w:rPr>
        <w:t xml:space="preserve">a temeljem članka 23. </w:t>
      </w:r>
      <w:r w:rsidR="00200F12">
        <w:rPr>
          <w:rFonts w:ascii="Arial" w:hAnsi="Arial" w:cs="Arial"/>
        </w:rPr>
        <w:t>s</w:t>
      </w:r>
      <w:r w:rsidR="00763963">
        <w:rPr>
          <w:rFonts w:ascii="Arial" w:hAnsi="Arial" w:cs="Arial"/>
        </w:rPr>
        <w:t xml:space="preserve">tavka 1. </w:t>
      </w:r>
      <w:r w:rsidR="00200F12">
        <w:rPr>
          <w:rFonts w:ascii="Arial" w:hAnsi="Arial" w:cs="Arial"/>
        </w:rPr>
        <w:t>t</w:t>
      </w:r>
      <w:r w:rsidR="00763963">
        <w:rPr>
          <w:rFonts w:ascii="Arial" w:hAnsi="Arial" w:cs="Arial"/>
        </w:rPr>
        <w:t>očke 3. Zakona o pravu na pristup informacijama te sukladno o</w:t>
      </w:r>
      <w:r w:rsidRPr="00120FED">
        <w:rPr>
          <w:rFonts w:ascii="Arial" w:hAnsi="Arial" w:cs="Arial"/>
        </w:rPr>
        <w:t xml:space="preserve">čitovanju  Odjela registra </w:t>
      </w:r>
      <w:r w:rsidR="00754176">
        <w:rPr>
          <w:rFonts w:ascii="Arial" w:hAnsi="Arial" w:cs="Arial"/>
        </w:rPr>
        <w:t xml:space="preserve">Državnog ureda </w:t>
      </w:r>
      <w:r w:rsidR="00763963">
        <w:rPr>
          <w:rFonts w:ascii="Arial" w:hAnsi="Arial" w:cs="Arial"/>
        </w:rPr>
        <w:t>i</w:t>
      </w:r>
      <w:r w:rsidR="00754176">
        <w:rPr>
          <w:rFonts w:ascii="Arial" w:hAnsi="Arial" w:cs="Arial"/>
        </w:rPr>
        <w:t xml:space="preserve"> u skladu s </w:t>
      </w:r>
      <w:r w:rsidRPr="00120FED">
        <w:rPr>
          <w:rFonts w:ascii="Arial" w:hAnsi="Arial" w:cs="Arial"/>
        </w:rPr>
        <w:lastRenderedPageBreak/>
        <w:t>preporuka</w:t>
      </w:r>
      <w:r w:rsidR="00754176">
        <w:rPr>
          <w:rFonts w:ascii="Arial" w:hAnsi="Arial" w:cs="Arial"/>
        </w:rPr>
        <w:t>ma</w:t>
      </w:r>
      <w:r w:rsidRPr="00120FED">
        <w:rPr>
          <w:rFonts w:ascii="Arial" w:hAnsi="Arial" w:cs="Arial"/>
        </w:rPr>
        <w:t xml:space="preserve"> za objavu otvorenih podataka Ministarstva uprave, Uprava za e-Hrvatsku,  proizlazi da će se podaci koji se prikupljaju u Registru državne imovine moći </w:t>
      </w:r>
      <w:r w:rsidR="00754176">
        <w:rPr>
          <w:rFonts w:ascii="Arial" w:hAnsi="Arial" w:cs="Arial"/>
        </w:rPr>
        <w:t xml:space="preserve">biti prilagođeni sukladno zakonskim odredbama u skup otvorenih podataka s uspostavom sustava ISUDIO, a do tada Vas upućujemo na link registra u postojećem obliku: </w:t>
      </w:r>
      <w:hyperlink r:id="rId7" w:history="1">
        <w:r w:rsidR="00754176" w:rsidRPr="00DB4A94">
          <w:rPr>
            <w:rStyle w:val="Hiperveza"/>
            <w:rFonts w:ascii="Arial" w:hAnsi="Arial" w:cs="Arial"/>
          </w:rPr>
          <w:t>www.registar-imovina.gov.hr</w:t>
        </w:r>
      </w:hyperlink>
      <w:r w:rsidR="00754176">
        <w:rPr>
          <w:rFonts w:ascii="Arial" w:hAnsi="Arial" w:cs="Arial"/>
        </w:rPr>
        <w:t xml:space="preserve">. </w:t>
      </w:r>
    </w:p>
    <w:p w:rsidR="00120FED" w:rsidRDefault="00120FED" w:rsidP="00120FED">
      <w:pPr>
        <w:pStyle w:val="Bezproreda"/>
        <w:jc w:val="both"/>
        <w:rPr>
          <w:rFonts w:ascii="Arial" w:hAnsi="Arial" w:cs="Arial"/>
        </w:rPr>
      </w:pPr>
    </w:p>
    <w:p w:rsidR="00763963" w:rsidRPr="00120FED" w:rsidRDefault="00763963" w:rsidP="00120FED">
      <w:pPr>
        <w:pStyle w:val="Bezproreda"/>
        <w:jc w:val="both"/>
        <w:rPr>
          <w:rFonts w:ascii="Arial" w:hAnsi="Arial" w:cs="Arial"/>
        </w:rPr>
      </w:pPr>
    </w:p>
    <w:p w:rsidR="00120FED" w:rsidRDefault="00120FED" w:rsidP="00120F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poštovanjem,</w:t>
      </w:r>
    </w:p>
    <w:p w:rsidR="00BE7BFB" w:rsidRDefault="00BE7BFB" w:rsidP="00120FED">
      <w:pPr>
        <w:jc w:val="both"/>
        <w:rPr>
          <w:rFonts w:ascii="Arial" w:hAnsi="Arial" w:cs="Arial"/>
        </w:rPr>
      </w:pPr>
    </w:p>
    <w:p w:rsidR="00754176" w:rsidRPr="005E402E" w:rsidRDefault="005E402E" w:rsidP="005E40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</w:t>
      </w:r>
      <w:r w:rsidR="00754176" w:rsidRPr="005E402E">
        <w:rPr>
          <w:rFonts w:ascii="Arial" w:hAnsi="Arial" w:cs="Arial"/>
          <w:b/>
        </w:rPr>
        <w:t xml:space="preserve">GLAVNI TAJNIK </w:t>
      </w:r>
    </w:p>
    <w:p w:rsidR="00754176" w:rsidRDefault="00754176" w:rsidP="00763963">
      <w:pPr>
        <w:jc w:val="right"/>
        <w:rPr>
          <w:rFonts w:ascii="Arial" w:hAnsi="Arial" w:cs="Arial"/>
        </w:rPr>
      </w:pPr>
    </w:p>
    <w:p w:rsidR="00BE7BFB" w:rsidRDefault="005E402E" w:rsidP="00BE7B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54176">
        <w:rPr>
          <w:rFonts w:ascii="Arial" w:hAnsi="Arial" w:cs="Arial"/>
        </w:rPr>
        <w:t xml:space="preserve">Branko Vignjević </w:t>
      </w:r>
    </w:p>
    <w:p w:rsidR="00BE7BFB" w:rsidRDefault="00BE7BFB" w:rsidP="00BE7BFB">
      <w:pPr>
        <w:jc w:val="center"/>
        <w:rPr>
          <w:rFonts w:ascii="Arial" w:hAnsi="Arial" w:cs="Arial"/>
        </w:rPr>
      </w:pPr>
    </w:p>
    <w:p w:rsidR="00BE7BFB" w:rsidRDefault="00BE7BFB" w:rsidP="00BE7BFB">
      <w:pPr>
        <w:jc w:val="center"/>
        <w:rPr>
          <w:rFonts w:ascii="Arial" w:hAnsi="Arial" w:cs="Arial"/>
        </w:rPr>
      </w:pPr>
      <w:bookmarkStart w:id="0" w:name="_GoBack"/>
      <w:bookmarkEnd w:id="0"/>
    </w:p>
    <w:p w:rsidR="005E402E" w:rsidRPr="00BE7BFB" w:rsidRDefault="00754176" w:rsidP="00120FED">
      <w:pPr>
        <w:jc w:val="both"/>
        <w:rPr>
          <w:rFonts w:ascii="Arial" w:hAnsi="Arial" w:cs="Arial"/>
          <w:sz w:val="18"/>
        </w:rPr>
      </w:pPr>
      <w:r w:rsidRPr="00BE7BFB">
        <w:rPr>
          <w:rFonts w:ascii="Arial" w:hAnsi="Arial" w:cs="Arial"/>
          <w:sz w:val="18"/>
        </w:rPr>
        <w:t>Dostaviti:</w:t>
      </w:r>
    </w:p>
    <w:p w:rsidR="005E402E" w:rsidRPr="00BE7BFB" w:rsidRDefault="005E402E" w:rsidP="005E402E">
      <w:pPr>
        <w:pStyle w:val="Odlomakpopis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</w:rPr>
      </w:pPr>
      <w:r w:rsidRPr="00BE7BFB">
        <w:rPr>
          <w:rFonts w:ascii="Arial" w:hAnsi="Arial" w:cs="Arial"/>
          <w:sz w:val="18"/>
        </w:rPr>
        <w:t xml:space="preserve">Lana </w:t>
      </w:r>
      <w:proofErr w:type="spellStart"/>
      <w:r w:rsidRPr="00BE7BFB">
        <w:rPr>
          <w:rFonts w:ascii="Arial" w:hAnsi="Arial" w:cs="Arial"/>
          <w:sz w:val="18"/>
        </w:rPr>
        <w:t>Podgoršek</w:t>
      </w:r>
      <w:proofErr w:type="spellEnd"/>
    </w:p>
    <w:p w:rsidR="00754176" w:rsidRPr="00BE7BFB" w:rsidRDefault="005E402E" w:rsidP="005E402E">
      <w:pPr>
        <w:pStyle w:val="Odlomakpopisa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</w:rPr>
      </w:pPr>
      <w:r w:rsidRPr="00BE7BFB">
        <w:rPr>
          <w:rFonts w:ascii="Arial" w:hAnsi="Arial" w:cs="Arial"/>
          <w:sz w:val="18"/>
        </w:rPr>
        <w:t>pismohrana, ovdje</w:t>
      </w:r>
      <w:r w:rsidR="00754176" w:rsidRPr="00BE7BFB">
        <w:rPr>
          <w:rFonts w:ascii="Arial" w:hAnsi="Arial" w:cs="Arial"/>
          <w:sz w:val="18"/>
        </w:rPr>
        <w:t xml:space="preserve"> </w:t>
      </w:r>
    </w:p>
    <w:sectPr w:rsidR="00754176" w:rsidRPr="00BE7BFB" w:rsidSect="005E402E"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06C2"/>
    <w:multiLevelType w:val="hybridMultilevel"/>
    <w:tmpl w:val="2B582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103F8"/>
    <w:multiLevelType w:val="hybridMultilevel"/>
    <w:tmpl w:val="01009A3C"/>
    <w:lvl w:ilvl="0" w:tplc="1E200180">
      <w:numFmt w:val="bullet"/>
      <w:lvlText w:val="-"/>
      <w:lvlJc w:val="left"/>
      <w:pPr>
        <w:ind w:left="159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27"/>
    <w:rsid w:val="00064171"/>
    <w:rsid w:val="00120FED"/>
    <w:rsid w:val="00200F12"/>
    <w:rsid w:val="003B1158"/>
    <w:rsid w:val="004756D6"/>
    <w:rsid w:val="004D6C3B"/>
    <w:rsid w:val="005E402E"/>
    <w:rsid w:val="00754176"/>
    <w:rsid w:val="00763963"/>
    <w:rsid w:val="00897D39"/>
    <w:rsid w:val="008E0F27"/>
    <w:rsid w:val="00A81037"/>
    <w:rsid w:val="00BE7BFB"/>
    <w:rsid w:val="00CF24FC"/>
    <w:rsid w:val="00E333D0"/>
    <w:rsid w:val="00E429CD"/>
    <w:rsid w:val="00E4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F24FC"/>
    <w:rPr>
      <w:color w:val="0000FF" w:themeColor="hyperlink"/>
      <w:u w:val="single"/>
    </w:rPr>
  </w:style>
  <w:style w:type="paragraph" w:customStyle="1" w:styleId="t-9-8">
    <w:name w:val="t-9-8"/>
    <w:basedOn w:val="Normal"/>
    <w:rsid w:val="004D6C3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proreda">
    <w:name w:val="No Spacing"/>
    <w:uiPriority w:val="1"/>
    <w:qFormat/>
    <w:rsid w:val="00120FED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64171"/>
    <w:rPr>
      <w:b/>
      <w:bCs/>
    </w:rPr>
  </w:style>
  <w:style w:type="paragraph" w:styleId="Odlomakpopisa">
    <w:name w:val="List Paragraph"/>
    <w:basedOn w:val="Normal"/>
    <w:uiPriority w:val="34"/>
    <w:qFormat/>
    <w:rsid w:val="005E4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F24FC"/>
    <w:rPr>
      <w:color w:val="0000FF" w:themeColor="hyperlink"/>
      <w:u w:val="single"/>
    </w:rPr>
  </w:style>
  <w:style w:type="paragraph" w:customStyle="1" w:styleId="t-9-8">
    <w:name w:val="t-9-8"/>
    <w:basedOn w:val="Normal"/>
    <w:rsid w:val="004D6C3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proreda">
    <w:name w:val="No Spacing"/>
    <w:uiPriority w:val="1"/>
    <w:qFormat/>
    <w:rsid w:val="00120FED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64171"/>
    <w:rPr>
      <w:b/>
      <w:bCs/>
    </w:rPr>
  </w:style>
  <w:style w:type="paragraph" w:styleId="Odlomakpopisa">
    <w:name w:val="List Paragraph"/>
    <w:basedOn w:val="Normal"/>
    <w:uiPriority w:val="34"/>
    <w:qFormat/>
    <w:rsid w:val="005E4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1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230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1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59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35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59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71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68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417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595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2557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742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6460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952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602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488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518173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888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9949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0456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945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0420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7284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2154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7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46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57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630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6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38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188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879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97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537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886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36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815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0548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386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5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9481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674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599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068742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496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8373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993188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5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8320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3524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7793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2833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85076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9013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1795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7542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0306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9489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6031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8728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9875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1798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6072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00126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5450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8133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9497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41572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gistar-imovina.gov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star-imovina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Državne nekretnine d.o.o.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Šaponja</dc:creator>
  <cp:lastModifiedBy>Robert</cp:lastModifiedBy>
  <cp:revision>2</cp:revision>
  <cp:lastPrinted>2015-11-16T12:12:00Z</cp:lastPrinted>
  <dcterms:created xsi:type="dcterms:W3CDTF">2015-11-16T12:16:00Z</dcterms:created>
  <dcterms:modified xsi:type="dcterms:W3CDTF">2015-11-16T12:16:00Z</dcterms:modified>
</cp:coreProperties>
</file>