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D8" w:rsidRDefault="00A410E6">
      <w:pPr>
        <w:rPr>
          <w:b/>
          <w:sz w:val="28"/>
          <w:szCs w:val="28"/>
        </w:rPr>
      </w:pPr>
      <w:r w:rsidRPr="00A410E6">
        <w:rPr>
          <w:b/>
          <w:sz w:val="28"/>
          <w:szCs w:val="28"/>
        </w:rPr>
        <w:t>2013. godina</w:t>
      </w:r>
    </w:p>
    <w:p w:rsidR="00143558" w:rsidRPr="00143558" w:rsidRDefault="00A410E6">
      <w:pPr>
        <w:rPr>
          <w:b/>
        </w:rPr>
      </w:pPr>
      <w:r>
        <w:rPr>
          <w:b/>
        </w:rPr>
        <w:t>OBNOVLJIVI IZVORI ENERGIJE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A410E6" w:rsidTr="00A410E6">
        <w:trPr>
          <w:trHeight w:val="658"/>
        </w:trPr>
        <w:tc>
          <w:tcPr>
            <w:tcW w:w="2841" w:type="dxa"/>
          </w:tcPr>
          <w:p w:rsidR="00A410E6" w:rsidRDefault="00A410E6" w:rsidP="0060041C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  <w:r w:rsidR="0060041C">
              <w:rPr>
                <w:b/>
              </w:rPr>
              <w:t>ZOEU</w:t>
            </w:r>
            <w:r>
              <w:rPr>
                <w:b/>
              </w:rPr>
              <w:t xml:space="preserve"> (kn)</w:t>
            </w:r>
          </w:p>
        </w:tc>
        <w:tc>
          <w:tcPr>
            <w:tcW w:w="2841" w:type="dxa"/>
          </w:tcPr>
          <w:p w:rsidR="00A410E6" w:rsidRDefault="00A410E6" w:rsidP="00A410E6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</w:tc>
        <w:tc>
          <w:tcPr>
            <w:tcW w:w="2843" w:type="dxa"/>
          </w:tcPr>
          <w:p w:rsidR="00A410E6" w:rsidRDefault="00A410E6" w:rsidP="00A410E6">
            <w:pPr>
              <w:jc w:val="center"/>
              <w:rPr>
                <w:b/>
              </w:rPr>
            </w:pPr>
            <w:r>
              <w:rPr>
                <w:b/>
              </w:rPr>
              <w:t>BROJ UGRAĐENIH SUSTAVA</w:t>
            </w:r>
          </w:p>
        </w:tc>
      </w:tr>
      <w:tr w:rsidR="00A410E6" w:rsidTr="00A410E6">
        <w:trPr>
          <w:trHeight w:val="358"/>
        </w:trPr>
        <w:tc>
          <w:tcPr>
            <w:tcW w:w="2841" w:type="dxa"/>
          </w:tcPr>
          <w:p w:rsidR="00A410E6" w:rsidRPr="00A410E6" w:rsidRDefault="00A410E6" w:rsidP="00A410E6">
            <w:pPr>
              <w:jc w:val="center"/>
            </w:pPr>
            <w:r>
              <w:t>200.000,00</w:t>
            </w:r>
            <w:r w:rsidR="00143558">
              <w:t xml:space="preserve"> (40 %)</w:t>
            </w:r>
          </w:p>
        </w:tc>
        <w:tc>
          <w:tcPr>
            <w:tcW w:w="2841" w:type="dxa"/>
          </w:tcPr>
          <w:p w:rsidR="00A410E6" w:rsidRPr="00A410E6" w:rsidRDefault="00A410E6" w:rsidP="00A410E6">
            <w:pPr>
              <w:jc w:val="center"/>
            </w:pPr>
            <w:r w:rsidRPr="00A410E6">
              <w:t>50.000,00</w:t>
            </w:r>
            <w:r w:rsidR="00143558">
              <w:t xml:space="preserve"> (10 %)</w:t>
            </w:r>
          </w:p>
        </w:tc>
        <w:tc>
          <w:tcPr>
            <w:tcW w:w="2843" w:type="dxa"/>
          </w:tcPr>
          <w:p w:rsidR="00A410E6" w:rsidRPr="00A410E6" w:rsidRDefault="00A410E6" w:rsidP="00A410E6">
            <w:pPr>
              <w:jc w:val="center"/>
            </w:pPr>
            <w:r w:rsidRPr="00A410E6">
              <w:t>18</w:t>
            </w:r>
          </w:p>
        </w:tc>
      </w:tr>
    </w:tbl>
    <w:p w:rsidR="0060041C" w:rsidRDefault="0060041C">
      <w:pPr>
        <w:rPr>
          <w:b/>
        </w:rPr>
      </w:pPr>
    </w:p>
    <w:p w:rsidR="0060041C" w:rsidRDefault="0060041C">
      <w:pPr>
        <w:rPr>
          <w:b/>
        </w:rPr>
      </w:pPr>
      <w:r>
        <w:rPr>
          <w:b/>
        </w:rPr>
        <w:t>IZRADA PROJEKTNE DOKUMENTACIJE ZA REKONSTRUKCIJU I DOGRADNJU NOVOG DJEČJEG VRTIĆA U KUPARIMA – dio koji se odnosi na OIE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60041C" w:rsidTr="00CA7601">
        <w:trPr>
          <w:trHeight w:val="658"/>
        </w:trPr>
        <w:tc>
          <w:tcPr>
            <w:tcW w:w="2841" w:type="dxa"/>
          </w:tcPr>
          <w:p w:rsidR="0060041C" w:rsidRDefault="0060041C" w:rsidP="00CA7601">
            <w:pPr>
              <w:jc w:val="center"/>
              <w:rPr>
                <w:b/>
              </w:rPr>
            </w:pPr>
            <w:r>
              <w:rPr>
                <w:b/>
              </w:rPr>
              <w:t>FZOEU (kn)</w:t>
            </w:r>
          </w:p>
        </w:tc>
        <w:tc>
          <w:tcPr>
            <w:tcW w:w="2841" w:type="dxa"/>
          </w:tcPr>
          <w:p w:rsidR="0060041C" w:rsidRDefault="0060041C" w:rsidP="00CA7601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</w:tc>
        <w:tc>
          <w:tcPr>
            <w:tcW w:w="2843" w:type="dxa"/>
          </w:tcPr>
          <w:p w:rsidR="0060041C" w:rsidRDefault="0060041C" w:rsidP="00CA7601">
            <w:pPr>
              <w:jc w:val="center"/>
              <w:rPr>
                <w:b/>
              </w:rPr>
            </w:pPr>
            <w:r>
              <w:rPr>
                <w:b/>
              </w:rPr>
              <w:t>UKUPNO (kn)</w:t>
            </w:r>
          </w:p>
        </w:tc>
      </w:tr>
      <w:tr w:rsidR="0060041C" w:rsidRPr="00A410E6" w:rsidTr="00CA7601">
        <w:trPr>
          <w:trHeight w:val="358"/>
        </w:trPr>
        <w:tc>
          <w:tcPr>
            <w:tcW w:w="2841" w:type="dxa"/>
          </w:tcPr>
          <w:p w:rsidR="0060041C" w:rsidRPr="00A410E6" w:rsidRDefault="0060041C" w:rsidP="00CA7601">
            <w:pPr>
              <w:jc w:val="center"/>
            </w:pPr>
            <w:r>
              <w:t>81.200,00 kn (80 %)</w:t>
            </w:r>
          </w:p>
        </w:tc>
        <w:tc>
          <w:tcPr>
            <w:tcW w:w="2841" w:type="dxa"/>
          </w:tcPr>
          <w:p w:rsidR="0060041C" w:rsidRPr="00A410E6" w:rsidRDefault="0060041C" w:rsidP="0060041C">
            <w:pPr>
              <w:jc w:val="center"/>
            </w:pPr>
            <w:r>
              <w:t>20.300,00 (20 %)</w:t>
            </w:r>
          </w:p>
        </w:tc>
        <w:tc>
          <w:tcPr>
            <w:tcW w:w="2843" w:type="dxa"/>
          </w:tcPr>
          <w:p w:rsidR="0060041C" w:rsidRPr="00A410E6" w:rsidRDefault="0060041C" w:rsidP="0060041C">
            <w:pPr>
              <w:jc w:val="center"/>
            </w:pPr>
            <w:r w:rsidRPr="00A410E6">
              <w:t>1</w:t>
            </w:r>
            <w:r>
              <w:t>01.500,00</w:t>
            </w:r>
          </w:p>
        </w:tc>
      </w:tr>
    </w:tbl>
    <w:p w:rsidR="0060041C" w:rsidRDefault="0060041C">
      <w:pPr>
        <w:rPr>
          <w:b/>
        </w:rPr>
      </w:pPr>
    </w:p>
    <w:p w:rsidR="00A410E6" w:rsidRDefault="00A410E6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2014. godina</w:t>
      </w:r>
    </w:p>
    <w:p w:rsidR="00A410E6" w:rsidRPr="00A410E6" w:rsidRDefault="00A410E6">
      <w:pPr>
        <w:rPr>
          <w:b/>
        </w:rPr>
      </w:pPr>
      <w:r>
        <w:rPr>
          <w:b/>
        </w:rPr>
        <w:t>OBNOVLJIVI IZVORI ENERGIJE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A410E6" w:rsidTr="00143558">
        <w:trPr>
          <w:trHeight w:val="658"/>
        </w:trPr>
        <w:tc>
          <w:tcPr>
            <w:tcW w:w="2841" w:type="dxa"/>
          </w:tcPr>
          <w:p w:rsidR="00A410E6" w:rsidRDefault="0060041C" w:rsidP="008324BD">
            <w:pPr>
              <w:jc w:val="center"/>
              <w:rPr>
                <w:b/>
              </w:rPr>
            </w:pPr>
            <w:r>
              <w:rPr>
                <w:b/>
              </w:rPr>
              <w:t>FZOEU</w:t>
            </w:r>
            <w:r w:rsidR="00A410E6">
              <w:rPr>
                <w:b/>
              </w:rPr>
              <w:t xml:space="preserve"> (kn)</w:t>
            </w:r>
          </w:p>
        </w:tc>
        <w:tc>
          <w:tcPr>
            <w:tcW w:w="2841" w:type="dxa"/>
          </w:tcPr>
          <w:p w:rsidR="00A410E6" w:rsidRDefault="00A410E6" w:rsidP="008324BD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</w:tc>
        <w:tc>
          <w:tcPr>
            <w:tcW w:w="2843" w:type="dxa"/>
          </w:tcPr>
          <w:p w:rsidR="00A410E6" w:rsidRDefault="00A410E6" w:rsidP="008324BD">
            <w:pPr>
              <w:jc w:val="center"/>
              <w:rPr>
                <w:b/>
              </w:rPr>
            </w:pPr>
            <w:r>
              <w:rPr>
                <w:b/>
              </w:rPr>
              <w:t>BROJ UGRAĐENIH SUSTAVA</w:t>
            </w:r>
          </w:p>
        </w:tc>
      </w:tr>
      <w:tr w:rsidR="00A410E6" w:rsidRPr="00A410E6" w:rsidTr="00143558">
        <w:trPr>
          <w:trHeight w:val="358"/>
        </w:trPr>
        <w:tc>
          <w:tcPr>
            <w:tcW w:w="2841" w:type="dxa"/>
          </w:tcPr>
          <w:p w:rsidR="00A410E6" w:rsidRPr="00A410E6" w:rsidRDefault="00A410E6" w:rsidP="008324BD">
            <w:pPr>
              <w:jc w:val="center"/>
            </w:pPr>
            <w:r>
              <w:t>1.000.000,00</w:t>
            </w:r>
            <w:r w:rsidR="00143558">
              <w:t xml:space="preserve"> (80 %)</w:t>
            </w:r>
          </w:p>
        </w:tc>
        <w:tc>
          <w:tcPr>
            <w:tcW w:w="2841" w:type="dxa"/>
          </w:tcPr>
          <w:p w:rsidR="00A410E6" w:rsidRPr="00A410E6" w:rsidRDefault="00A410E6" w:rsidP="008324BD">
            <w:pPr>
              <w:jc w:val="center"/>
            </w:pPr>
            <w:r>
              <w:t>31,232,14</w:t>
            </w:r>
            <w:r w:rsidR="00143558">
              <w:t xml:space="preserve"> (2,5 %)</w:t>
            </w:r>
          </w:p>
        </w:tc>
        <w:tc>
          <w:tcPr>
            <w:tcW w:w="2843" w:type="dxa"/>
          </w:tcPr>
          <w:p w:rsidR="00A410E6" w:rsidRPr="00A410E6" w:rsidRDefault="00A410E6" w:rsidP="008324BD">
            <w:pPr>
              <w:jc w:val="center"/>
            </w:pPr>
            <w:r>
              <w:t>43</w:t>
            </w:r>
          </w:p>
        </w:tc>
      </w:tr>
    </w:tbl>
    <w:p w:rsidR="00A410E6" w:rsidRDefault="00A410E6">
      <w:pPr>
        <w:rPr>
          <w:b/>
          <w:sz w:val="28"/>
          <w:szCs w:val="28"/>
        </w:rPr>
      </w:pPr>
    </w:p>
    <w:p w:rsidR="004C1616" w:rsidRDefault="004C1616" w:rsidP="004C1616">
      <w:pPr>
        <w:rPr>
          <w:b/>
        </w:rPr>
      </w:pPr>
      <w:r>
        <w:rPr>
          <w:b/>
        </w:rPr>
        <w:t>ENERGETSKA UČINKOVITOST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4C1616" w:rsidTr="008324BD">
        <w:trPr>
          <w:trHeight w:val="658"/>
        </w:trPr>
        <w:tc>
          <w:tcPr>
            <w:tcW w:w="2841" w:type="dxa"/>
          </w:tcPr>
          <w:p w:rsidR="004C1616" w:rsidRDefault="0060041C" w:rsidP="008324BD">
            <w:pPr>
              <w:jc w:val="center"/>
              <w:rPr>
                <w:b/>
              </w:rPr>
            </w:pPr>
            <w:r>
              <w:rPr>
                <w:b/>
              </w:rPr>
              <w:t>FZOEU</w:t>
            </w:r>
            <w:r w:rsidR="004C1616">
              <w:rPr>
                <w:b/>
              </w:rPr>
              <w:t xml:space="preserve"> (kn)</w:t>
            </w:r>
          </w:p>
        </w:tc>
        <w:tc>
          <w:tcPr>
            <w:tcW w:w="2841" w:type="dxa"/>
          </w:tcPr>
          <w:p w:rsidR="004C1616" w:rsidRDefault="004C1616" w:rsidP="008324BD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</w:tc>
        <w:tc>
          <w:tcPr>
            <w:tcW w:w="2843" w:type="dxa"/>
          </w:tcPr>
          <w:p w:rsidR="004C1616" w:rsidRDefault="004C1616" w:rsidP="00143558">
            <w:pPr>
              <w:jc w:val="center"/>
              <w:rPr>
                <w:b/>
              </w:rPr>
            </w:pPr>
            <w:r>
              <w:rPr>
                <w:b/>
              </w:rPr>
              <w:t xml:space="preserve">BROJ </w:t>
            </w:r>
            <w:r w:rsidR="00143558">
              <w:rPr>
                <w:b/>
              </w:rPr>
              <w:t>OBNOVLJENIH KUĆA</w:t>
            </w:r>
          </w:p>
        </w:tc>
      </w:tr>
      <w:tr w:rsidR="004C1616" w:rsidRPr="00A410E6" w:rsidTr="008324BD">
        <w:trPr>
          <w:trHeight w:val="358"/>
        </w:trPr>
        <w:tc>
          <w:tcPr>
            <w:tcW w:w="2841" w:type="dxa"/>
          </w:tcPr>
          <w:p w:rsidR="004C1616" w:rsidRPr="00A410E6" w:rsidRDefault="004C1616" w:rsidP="008324BD">
            <w:pPr>
              <w:jc w:val="center"/>
            </w:pPr>
            <w:r>
              <w:t>1.000.000,00</w:t>
            </w:r>
            <w:r w:rsidR="00143558">
              <w:t xml:space="preserve"> (80 %)</w:t>
            </w:r>
          </w:p>
        </w:tc>
        <w:tc>
          <w:tcPr>
            <w:tcW w:w="2841" w:type="dxa"/>
          </w:tcPr>
          <w:p w:rsidR="004C1616" w:rsidRPr="00A410E6" w:rsidRDefault="004C1616" w:rsidP="008324BD">
            <w:pPr>
              <w:jc w:val="center"/>
            </w:pPr>
            <w:r>
              <w:t>65.683,33</w:t>
            </w:r>
            <w:r w:rsidR="00143558">
              <w:t xml:space="preserve"> (5 %)</w:t>
            </w:r>
          </w:p>
        </w:tc>
        <w:tc>
          <w:tcPr>
            <w:tcW w:w="2843" w:type="dxa"/>
          </w:tcPr>
          <w:p w:rsidR="004C1616" w:rsidRPr="00A410E6" w:rsidRDefault="004C1616" w:rsidP="008324BD">
            <w:pPr>
              <w:jc w:val="center"/>
            </w:pPr>
            <w:r>
              <w:t>18</w:t>
            </w:r>
          </w:p>
        </w:tc>
      </w:tr>
    </w:tbl>
    <w:p w:rsidR="004C1616" w:rsidRDefault="004C1616" w:rsidP="004C1616">
      <w:pPr>
        <w:rPr>
          <w:b/>
        </w:rPr>
      </w:pPr>
    </w:p>
    <w:p w:rsidR="004C1616" w:rsidRDefault="00F6504C" w:rsidP="004C1616">
      <w:pPr>
        <w:rPr>
          <w:b/>
        </w:rPr>
      </w:pPr>
      <w:r>
        <w:rPr>
          <w:b/>
        </w:rPr>
        <w:t>KOMPOSTERI I POSUDE (ŽABICE)</w:t>
      </w:r>
    </w:p>
    <w:tbl>
      <w:tblPr>
        <w:tblStyle w:val="TableGrid"/>
        <w:tblW w:w="8613" w:type="dxa"/>
        <w:tblLook w:val="04A0" w:firstRow="1" w:lastRow="0" w:firstColumn="1" w:lastColumn="0" w:noHBand="0" w:noVBand="1"/>
      </w:tblPr>
      <w:tblGrid>
        <w:gridCol w:w="2838"/>
        <w:gridCol w:w="2657"/>
        <w:gridCol w:w="1701"/>
        <w:gridCol w:w="1417"/>
      </w:tblGrid>
      <w:tr w:rsidR="00F6504C" w:rsidTr="00F6504C">
        <w:trPr>
          <w:trHeight w:val="658"/>
        </w:trPr>
        <w:tc>
          <w:tcPr>
            <w:tcW w:w="2838" w:type="dxa"/>
          </w:tcPr>
          <w:p w:rsidR="00F6504C" w:rsidRDefault="0060041C" w:rsidP="008324BD">
            <w:pPr>
              <w:jc w:val="center"/>
              <w:rPr>
                <w:b/>
              </w:rPr>
            </w:pPr>
            <w:r>
              <w:rPr>
                <w:b/>
              </w:rPr>
              <w:t>FZOEU</w:t>
            </w:r>
            <w:r w:rsidR="00F6504C">
              <w:rPr>
                <w:b/>
              </w:rPr>
              <w:t xml:space="preserve"> (kn)</w:t>
            </w:r>
          </w:p>
        </w:tc>
        <w:tc>
          <w:tcPr>
            <w:tcW w:w="2657" w:type="dxa"/>
          </w:tcPr>
          <w:p w:rsidR="00F6504C" w:rsidRDefault="00F6504C" w:rsidP="008324BD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  <w:p w:rsidR="00243F75" w:rsidRDefault="00243F75" w:rsidP="008324BD">
            <w:pPr>
              <w:jc w:val="center"/>
              <w:rPr>
                <w:b/>
              </w:rPr>
            </w:pPr>
            <w:r>
              <w:rPr>
                <w:b/>
              </w:rPr>
              <w:t>(KOMUNALNO)</w:t>
            </w:r>
          </w:p>
        </w:tc>
        <w:tc>
          <w:tcPr>
            <w:tcW w:w="1701" w:type="dxa"/>
          </w:tcPr>
          <w:p w:rsidR="00F6504C" w:rsidRDefault="00F6504C" w:rsidP="00F6504C">
            <w:pPr>
              <w:jc w:val="center"/>
              <w:rPr>
                <w:b/>
              </w:rPr>
            </w:pPr>
            <w:r>
              <w:rPr>
                <w:b/>
              </w:rPr>
              <w:t>BROJ KOMPOSTERA</w:t>
            </w:r>
          </w:p>
        </w:tc>
        <w:tc>
          <w:tcPr>
            <w:tcW w:w="1417" w:type="dxa"/>
          </w:tcPr>
          <w:p w:rsidR="00F6504C" w:rsidRDefault="00F6504C" w:rsidP="00F6504C">
            <w:pPr>
              <w:jc w:val="center"/>
              <w:rPr>
                <w:b/>
              </w:rPr>
            </w:pPr>
            <w:r>
              <w:rPr>
                <w:b/>
              </w:rPr>
              <w:t>BROJ ŽABICA</w:t>
            </w:r>
          </w:p>
        </w:tc>
      </w:tr>
      <w:tr w:rsidR="00F6504C" w:rsidRPr="00A410E6" w:rsidTr="00F6504C">
        <w:trPr>
          <w:trHeight w:val="358"/>
        </w:trPr>
        <w:tc>
          <w:tcPr>
            <w:tcW w:w="2838" w:type="dxa"/>
          </w:tcPr>
          <w:p w:rsidR="00F6504C" w:rsidRPr="00A410E6" w:rsidRDefault="00F6504C" w:rsidP="008324BD">
            <w:pPr>
              <w:jc w:val="center"/>
            </w:pPr>
            <w:r>
              <w:t>69.280,00</w:t>
            </w:r>
            <w:r w:rsidR="00143558">
              <w:t xml:space="preserve"> (80 %)</w:t>
            </w:r>
          </w:p>
        </w:tc>
        <w:tc>
          <w:tcPr>
            <w:tcW w:w="2657" w:type="dxa"/>
          </w:tcPr>
          <w:p w:rsidR="00F6504C" w:rsidRPr="00A410E6" w:rsidRDefault="00F6504C" w:rsidP="008324BD">
            <w:pPr>
              <w:jc w:val="center"/>
            </w:pPr>
            <w:r>
              <w:t>17.320,00</w:t>
            </w:r>
            <w:r w:rsidR="00143558">
              <w:t xml:space="preserve"> (20 %)</w:t>
            </w:r>
          </w:p>
        </w:tc>
        <w:tc>
          <w:tcPr>
            <w:tcW w:w="1701" w:type="dxa"/>
          </w:tcPr>
          <w:p w:rsidR="00F6504C" w:rsidRPr="00A410E6" w:rsidRDefault="00143558" w:rsidP="008324BD">
            <w:pPr>
              <w:jc w:val="center"/>
            </w:pPr>
            <w:r>
              <w:t>200</w:t>
            </w:r>
          </w:p>
        </w:tc>
        <w:tc>
          <w:tcPr>
            <w:tcW w:w="1417" w:type="dxa"/>
          </w:tcPr>
          <w:p w:rsidR="00F6504C" w:rsidRDefault="00F6504C" w:rsidP="008324BD">
            <w:pPr>
              <w:jc w:val="center"/>
            </w:pPr>
            <w:r>
              <w:t>6</w:t>
            </w:r>
          </w:p>
        </w:tc>
      </w:tr>
    </w:tbl>
    <w:p w:rsidR="00F6504C" w:rsidRPr="00A410E6" w:rsidRDefault="00F6504C" w:rsidP="004C1616">
      <w:pPr>
        <w:rPr>
          <w:b/>
        </w:rPr>
      </w:pPr>
    </w:p>
    <w:p w:rsidR="00F6504C" w:rsidRDefault="00F6504C" w:rsidP="00F6504C">
      <w:pPr>
        <w:rPr>
          <w:b/>
        </w:rPr>
      </w:pPr>
      <w:r>
        <w:rPr>
          <w:b/>
        </w:rPr>
        <w:t>ELEKTRIČNI BICIKLI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F6504C" w:rsidTr="008324BD">
        <w:trPr>
          <w:trHeight w:val="658"/>
        </w:trPr>
        <w:tc>
          <w:tcPr>
            <w:tcW w:w="2841" w:type="dxa"/>
          </w:tcPr>
          <w:p w:rsidR="00F6504C" w:rsidRDefault="0060041C" w:rsidP="008324BD">
            <w:pPr>
              <w:jc w:val="center"/>
              <w:rPr>
                <w:b/>
              </w:rPr>
            </w:pPr>
            <w:r>
              <w:rPr>
                <w:b/>
              </w:rPr>
              <w:t>FZOEU</w:t>
            </w:r>
            <w:r w:rsidR="00F6504C">
              <w:rPr>
                <w:b/>
              </w:rPr>
              <w:t xml:space="preserve"> (kn)</w:t>
            </w:r>
          </w:p>
        </w:tc>
        <w:tc>
          <w:tcPr>
            <w:tcW w:w="2841" w:type="dxa"/>
          </w:tcPr>
          <w:p w:rsidR="00F6504C" w:rsidRDefault="00F6504C" w:rsidP="008324BD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</w:tc>
        <w:tc>
          <w:tcPr>
            <w:tcW w:w="2843" w:type="dxa"/>
          </w:tcPr>
          <w:p w:rsidR="00F6504C" w:rsidRDefault="00F6504C" w:rsidP="00143558">
            <w:pPr>
              <w:jc w:val="center"/>
              <w:rPr>
                <w:b/>
              </w:rPr>
            </w:pPr>
            <w:r>
              <w:rPr>
                <w:b/>
              </w:rPr>
              <w:t xml:space="preserve">BROJ </w:t>
            </w:r>
            <w:r w:rsidR="00143558">
              <w:rPr>
                <w:b/>
              </w:rPr>
              <w:t>BICIKALA</w:t>
            </w:r>
          </w:p>
        </w:tc>
      </w:tr>
      <w:tr w:rsidR="00F6504C" w:rsidRPr="00A410E6" w:rsidTr="008324BD">
        <w:trPr>
          <w:trHeight w:val="358"/>
        </w:trPr>
        <w:tc>
          <w:tcPr>
            <w:tcW w:w="2841" w:type="dxa"/>
          </w:tcPr>
          <w:p w:rsidR="00F6504C" w:rsidRPr="00A410E6" w:rsidRDefault="00F6504C" w:rsidP="008324BD">
            <w:pPr>
              <w:jc w:val="center"/>
            </w:pPr>
            <w:r>
              <w:t>89.845,00</w:t>
            </w:r>
            <w:r w:rsidR="00143558">
              <w:t xml:space="preserve"> (80 %)</w:t>
            </w:r>
          </w:p>
        </w:tc>
        <w:tc>
          <w:tcPr>
            <w:tcW w:w="2841" w:type="dxa"/>
          </w:tcPr>
          <w:p w:rsidR="00F6504C" w:rsidRPr="00A410E6" w:rsidRDefault="001B3714" w:rsidP="008324BD">
            <w:pPr>
              <w:jc w:val="center"/>
            </w:pPr>
            <w:r>
              <w:t>22.461,25</w:t>
            </w:r>
            <w:r w:rsidR="00143558">
              <w:t xml:space="preserve"> (20 %)</w:t>
            </w:r>
          </w:p>
        </w:tc>
        <w:tc>
          <w:tcPr>
            <w:tcW w:w="2843" w:type="dxa"/>
          </w:tcPr>
          <w:p w:rsidR="00F6504C" w:rsidRPr="00A410E6" w:rsidRDefault="00F6504C" w:rsidP="008324BD">
            <w:pPr>
              <w:jc w:val="center"/>
            </w:pPr>
            <w:r>
              <w:t>7</w:t>
            </w:r>
          </w:p>
        </w:tc>
      </w:tr>
    </w:tbl>
    <w:p w:rsidR="0060041C" w:rsidRDefault="0060041C">
      <w:pPr>
        <w:rPr>
          <w:b/>
        </w:rPr>
      </w:pPr>
    </w:p>
    <w:p w:rsidR="0017037B" w:rsidRPr="0017037B" w:rsidRDefault="0017037B">
      <w:pPr>
        <w:rPr>
          <w:b/>
        </w:rPr>
      </w:pPr>
      <w:bookmarkStart w:id="0" w:name="_GoBack"/>
      <w:bookmarkEnd w:id="0"/>
      <w:r>
        <w:rPr>
          <w:b/>
        </w:rPr>
        <w:lastRenderedPageBreak/>
        <w:t>ZELENI OTOCI (PAPIR, STAKLO, PLASTIKA) I KOŠEVI ZA OTPAD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304DD0" w:rsidTr="008324BD">
        <w:trPr>
          <w:trHeight w:val="658"/>
        </w:trPr>
        <w:tc>
          <w:tcPr>
            <w:tcW w:w="2841" w:type="dxa"/>
          </w:tcPr>
          <w:p w:rsidR="00304DD0" w:rsidRDefault="0060041C" w:rsidP="008324BD">
            <w:pPr>
              <w:jc w:val="center"/>
              <w:rPr>
                <w:b/>
              </w:rPr>
            </w:pPr>
            <w:r>
              <w:rPr>
                <w:b/>
              </w:rPr>
              <w:t>FZOEU</w:t>
            </w:r>
            <w:r w:rsidR="00304DD0">
              <w:rPr>
                <w:b/>
              </w:rPr>
              <w:t xml:space="preserve"> (kn)</w:t>
            </w:r>
          </w:p>
        </w:tc>
        <w:tc>
          <w:tcPr>
            <w:tcW w:w="2841" w:type="dxa"/>
          </w:tcPr>
          <w:p w:rsidR="00304DD0" w:rsidRDefault="00304DD0" w:rsidP="008324BD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  <w:p w:rsidR="00243F75" w:rsidRDefault="00243F75" w:rsidP="008324BD">
            <w:pPr>
              <w:jc w:val="center"/>
              <w:rPr>
                <w:b/>
              </w:rPr>
            </w:pPr>
            <w:r>
              <w:rPr>
                <w:b/>
              </w:rPr>
              <w:t>(KOMUNALNO)</w:t>
            </w:r>
          </w:p>
        </w:tc>
        <w:tc>
          <w:tcPr>
            <w:tcW w:w="2843" w:type="dxa"/>
          </w:tcPr>
          <w:p w:rsidR="00304DD0" w:rsidRDefault="00304DD0" w:rsidP="0017037B">
            <w:pPr>
              <w:jc w:val="center"/>
              <w:rPr>
                <w:b/>
              </w:rPr>
            </w:pPr>
            <w:r>
              <w:rPr>
                <w:b/>
              </w:rPr>
              <w:t xml:space="preserve">BROJ </w:t>
            </w:r>
            <w:r w:rsidR="0017037B">
              <w:rPr>
                <w:b/>
              </w:rPr>
              <w:t>POSUDA</w:t>
            </w:r>
          </w:p>
          <w:p w:rsidR="0017037B" w:rsidRDefault="0017037B" w:rsidP="0017037B">
            <w:pPr>
              <w:jc w:val="center"/>
              <w:rPr>
                <w:b/>
              </w:rPr>
            </w:pPr>
            <w:r>
              <w:rPr>
                <w:b/>
              </w:rPr>
              <w:t>(ZELENI OTOCI I KOŠEVI)</w:t>
            </w:r>
          </w:p>
        </w:tc>
      </w:tr>
      <w:tr w:rsidR="00304DD0" w:rsidRPr="00A410E6" w:rsidTr="008324BD">
        <w:trPr>
          <w:trHeight w:val="358"/>
        </w:trPr>
        <w:tc>
          <w:tcPr>
            <w:tcW w:w="2841" w:type="dxa"/>
          </w:tcPr>
          <w:p w:rsidR="00304DD0" w:rsidRPr="00A410E6" w:rsidRDefault="00C540CC" w:rsidP="0017037B">
            <w:pPr>
              <w:jc w:val="center"/>
            </w:pPr>
            <w:r>
              <w:t>89</w:t>
            </w:r>
            <w:r w:rsidR="0017037B">
              <w:t>.</w:t>
            </w:r>
            <w:r w:rsidR="00304DD0">
              <w:t>606,40</w:t>
            </w:r>
            <w:r>
              <w:t xml:space="preserve"> (80 %)</w:t>
            </w:r>
          </w:p>
        </w:tc>
        <w:tc>
          <w:tcPr>
            <w:tcW w:w="2841" w:type="dxa"/>
          </w:tcPr>
          <w:p w:rsidR="00304DD0" w:rsidRPr="00A410E6" w:rsidRDefault="00304DD0" w:rsidP="008324BD">
            <w:pPr>
              <w:jc w:val="center"/>
            </w:pPr>
            <w:r>
              <w:t>17</w:t>
            </w:r>
            <w:r w:rsidR="0017037B">
              <w:t>.401,60</w:t>
            </w:r>
            <w:r w:rsidR="00C540CC">
              <w:t xml:space="preserve"> (20 %)</w:t>
            </w:r>
          </w:p>
        </w:tc>
        <w:tc>
          <w:tcPr>
            <w:tcW w:w="2843" w:type="dxa"/>
          </w:tcPr>
          <w:p w:rsidR="00304DD0" w:rsidRPr="00A410E6" w:rsidRDefault="0017037B" w:rsidP="008324BD">
            <w:pPr>
              <w:jc w:val="center"/>
            </w:pPr>
            <w:r>
              <w:t>124</w:t>
            </w:r>
          </w:p>
        </w:tc>
      </w:tr>
    </w:tbl>
    <w:p w:rsidR="001B3714" w:rsidRDefault="001B3714" w:rsidP="00304DD0">
      <w:pPr>
        <w:rPr>
          <w:b/>
          <w:sz w:val="28"/>
          <w:szCs w:val="28"/>
        </w:rPr>
      </w:pPr>
    </w:p>
    <w:p w:rsidR="0017037B" w:rsidRPr="0017037B" w:rsidRDefault="0017037B" w:rsidP="00304DD0">
      <w:pPr>
        <w:rPr>
          <w:b/>
        </w:rPr>
      </w:pPr>
      <w:r w:rsidRPr="0017037B">
        <w:rPr>
          <w:b/>
        </w:rPr>
        <w:t>ČISTILICA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17037B" w:rsidTr="008324BD">
        <w:trPr>
          <w:trHeight w:val="658"/>
        </w:trPr>
        <w:tc>
          <w:tcPr>
            <w:tcW w:w="2841" w:type="dxa"/>
          </w:tcPr>
          <w:p w:rsidR="0017037B" w:rsidRDefault="0060041C" w:rsidP="008324BD">
            <w:pPr>
              <w:jc w:val="center"/>
              <w:rPr>
                <w:b/>
              </w:rPr>
            </w:pPr>
            <w:r>
              <w:rPr>
                <w:b/>
              </w:rPr>
              <w:t>FZOEU</w:t>
            </w:r>
            <w:r w:rsidR="0017037B">
              <w:rPr>
                <w:b/>
              </w:rPr>
              <w:t xml:space="preserve"> (kn)</w:t>
            </w:r>
          </w:p>
        </w:tc>
        <w:tc>
          <w:tcPr>
            <w:tcW w:w="2841" w:type="dxa"/>
          </w:tcPr>
          <w:p w:rsidR="0017037B" w:rsidRDefault="0017037B" w:rsidP="008324BD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  <w:p w:rsidR="00243F75" w:rsidRDefault="00243F75" w:rsidP="008324BD">
            <w:pPr>
              <w:jc w:val="center"/>
              <w:rPr>
                <w:b/>
              </w:rPr>
            </w:pPr>
            <w:r>
              <w:rPr>
                <w:b/>
              </w:rPr>
              <w:t>(KOMUNALNO)</w:t>
            </w:r>
          </w:p>
        </w:tc>
        <w:tc>
          <w:tcPr>
            <w:tcW w:w="2843" w:type="dxa"/>
          </w:tcPr>
          <w:p w:rsidR="0017037B" w:rsidRDefault="0017037B" w:rsidP="0017037B">
            <w:pPr>
              <w:jc w:val="center"/>
              <w:rPr>
                <w:b/>
              </w:rPr>
            </w:pPr>
            <w:r>
              <w:rPr>
                <w:b/>
              </w:rPr>
              <w:t>BROJ KOMADA</w:t>
            </w:r>
          </w:p>
        </w:tc>
      </w:tr>
      <w:tr w:rsidR="0017037B" w:rsidRPr="00A410E6" w:rsidTr="008324BD">
        <w:trPr>
          <w:trHeight w:val="358"/>
        </w:trPr>
        <w:tc>
          <w:tcPr>
            <w:tcW w:w="2841" w:type="dxa"/>
          </w:tcPr>
          <w:p w:rsidR="0017037B" w:rsidRPr="00A410E6" w:rsidRDefault="0017037B" w:rsidP="008324BD">
            <w:pPr>
              <w:jc w:val="center"/>
            </w:pPr>
            <w:r>
              <w:t>365.919,24</w:t>
            </w:r>
            <w:r w:rsidR="00C540CC">
              <w:t xml:space="preserve"> (80 %)</w:t>
            </w:r>
          </w:p>
        </w:tc>
        <w:tc>
          <w:tcPr>
            <w:tcW w:w="2841" w:type="dxa"/>
          </w:tcPr>
          <w:p w:rsidR="0017037B" w:rsidRPr="00A410E6" w:rsidRDefault="0017037B" w:rsidP="008324BD">
            <w:pPr>
              <w:jc w:val="center"/>
            </w:pPr>
            <w:r>
              <w:t>93.980,76</w:t>
            </w:r>
            <w:r w:rsidR="00C540CC">
              <w:t xml:space="preserve"> (20 %)</w:t>
            </w:r>
          </w:p>
        </w:tc>
        <w:tc>
          <w:tcPr>
            <w:tcW w:w="2843" w:type="dxa"/>
          </w:tcPr>
          <w:p w:rsidR="0017037B" w:rsidRPr="00A410E6" w:rsidRDefault="0017037B" w:rsidP="008324BD">
            <w:pPr>
              <w:jc w:val="center"/>
            </w:pPr>
            <w:r>
              <w:t>1</w:t>
            </w:r>
          </w:p>
        </w:tc>
      </w:tr>
    </w:tbl>
    <w:p w:rsidR="0017037B" w:rsidRDefault="0017037B" w:rsidP="00304DD0">
      <w:pPr>
        <w:rPr>
          <w:b/>
          <w:sz w:val="28"/>
          <w:szCs w:val="28"/>
        </w:rPr>
      </w:pPr>
    </w:p>
    <w:p w:rsidR="00953410" w:rsidRDefault="00243F75" w:rsidP="00304DD0">
      <w:pPr>
        <w:rPr>
          <w:b/>
        </w:rPr>
      </w:pPr>
      <w:r>
        <w:rPr>
          <w:b/>
        </w:rPr>
        <w:t>JAVNA RASVJETA</w:t>
      </w:r>
      <w:r w:rsidR="00953410">
        <w:rPr>
          <w:b/>
        </w:rPr>
        <w:t xml:space="preserve"> (2012. godina)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953410" w:rsidTr="008324BD">
        <w:trPr>
          <w:trHeight w:val="658"/>
        </w:trPr>
        <w:tc>
          <w:tcPr>
            <w:tcW w:w="2841" w:type="dxa"/>
          </w:tcPr>
          <w:p w:rsidR="00953410" w:rsidRDefault="0060041C" w:rsidP="008324BD">
            <w:pPr>
              <w:jc w:val="center"/>
              <w:rPr>
                <w:b/>
              </w:rPr>
            </w:pPr>
            <w:r>
              <w:rPr>
                <w:b/>
              </w:rPr>
              <w:t>FZOEU</w:t>
            </w:r>
            <w:r w:rsidR="00953410">
              <w:rPr>
                <w:b/>
              </w:rPr>
              <w:t xml:space="preserve"> (kn)</w:t>
            </w:r>
          </w:p>
        </w:tc>
        <w:tc>
          <w:tcPr>
            <w:tcW w:w="2841" w:type="dxa"/>
          </w:tcPr>
          <w:p w:rsidR="00953410" w:rsidRDefault="00953410" w:rsidP="008324BD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  <w:p w:rsidR="00953410" w:rsidRDefault="00953410" w:rsidP="008324BD">
            <w:pPr>
              <w:jc w:val="center"/>
              <w:rPr>
                <w:b/>
              </w:rPr>
            </w:pPr>
          </w:p>
        </w:tc>
        <w:tc>
          <w:tcPr>
            <w:tcW w:w="2843" w:type="dxa"/>
          </w:tcPr>
          <w:p w:rsidR="00953410" w:rsidRDefault="00953410" w:rsidP="008324BD">
            <w:pPr>
              <w:jc w:val="center"/>
              <w:rPr>
                <w:b/>
              </w:rPr>
            </w:pPr>
            <w:r>
              <w:rPr>
                <w:b/>
              </w:rPr>
              <w:t>UKUPNO (kn)</w:t>
            </w:r>
          </w:p>
        </w:tc>
      </w:tr>
      <w:tr w:rsidR="00953410" w:rsidRPr="00A410E6" w:rsidTr="008324BD">
        <w:trPr>
          <w:trHeight w:val="358"/>
        </w:trPr>
        <w:tc>
          <w:tcPr>
            <w:tcW w:w="2841" w:type="dxa"/>
          </w:tcPr>
          <w:p w:rsidR="00953410" w:rsidRPr="00A410E6" w:rsidRDefault="00953410" w:rsidP="008324BD">
            <w:pPr>
              <w:jc w:val="center"/>
            </w:pPr>
            <w:r>
              <w:t>1.148.306,59 (63,26%)</w:t>
            </w:r>
          </w:p>
        </w:tc>
        <w:tc>
          <w:tcPr>
            <w:tcW w:w="2841" w:type="dxa"/>
          </w:tcPr>
          <w:p w:rsidR="00953410" w:rsidRPr="00A410E6" w:rsidRDefault="00953410" w:rsidP="008324BD">
            <w:pPr>
              <w:jc w:val="center"/>
            </w:pPr>
            <w:r>
              <w:t>668.160,91</w:t>
            </w:r>
          </w:p>
        </w:tc>
        <w:tc>
          <w:tcPr>
            <w:tcW w:w="2843" w:type="dxa"/>
          </w:tcPr>
          <w:p w:rsidR="00953410" w:rsidRPr="00A410E6" w:rsidRDefault="00953410" w:rsidP="008324BD">
            <w:pPr>
              <w:jc w:val="center"/>
            </w:pPr>
            <w:r>
              <w:t>1.816.467,50</w:t>
            </w:r>
          </w:p>
        </w:tc>
      </w:tr>
    </w:tbl>
    <w:p w:rsidR="00243F75" w:rsidRDefault="00243F75" w:rsidP="00953410"/>
    <w:p w:rsidR="00953410" w:rsidRDefault="00953410" w:rsidP="00953410">
      <w:pPr>
        <w:rPr>
          <w:b/>
        </w:rPr>
      </w:pPr>
      <w:r>
        <w:rPr>
          <w:b/>
        </w:rPr>
        <w:t>JAVNA RASVJETA (2014. godina)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953410" w:rsidTr="008324BD">
        <w:trPr>
          <w:trHeight w:val="658"/>
        </w:trPr>
        <w:tc>
          <w:tcPr>
            <w:tcW w:w="2841" w:type="dxa"/>
          </w:tcPr>
          <w:p w:rsidR="00953410" w:rsidRDefault="0060041C" w:rsidP="008324BD">
            <w:pPr>
              <w:jc w:val="center"/>
              <w:rPr>
                <w:b/>
              </w:rPr>
            </w:pPr>
            <w:r>
              <w:rPr>
                <w:b/>
              </w:rPr>
              <w:t>FZOEU</w:t>
            </w:r>
            <w:r w:rsidR="00953410">
              <w:rPr>
                <w:b/>
              </w:rPr>
              <w:t xml:space="preserve"> (kn)</w:t>
            </w:r>
          </w:p>
        </w:tc>
        <w:tc>
          <w:tcPr>
            <w:tcW w:w="2841" w:type="dxa"/>
          </w:tcPr>
          <w:p w:rsidR="00953410" w:rsidRDefault="00953410" w:rsidP="008324BD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  <w:p w:rsidR="00953410" w:rsidRDefault="00953410" w:rsidP="008324BD">
            <w:pPr>
              <w:jc w:val="center"/>
              <w:rPr>
                <w:b/>
              </w:rPr>
            </w:pPr>
          </w:p>
        </w:tc>
        <w:tc>
          <w:tcPr>
            <w:tcW w:w="2843" w:type="dxa"/>
          </w:tcPr>
          <w:p w:rsidR="00953410" w:rsidRDefault="00953410" w:rsidP="008324BD">
            <w:pPr>
              <w:jc w:val="center"/>
              <w:rPr>
                <w:b/>
              </w:rPr>
            </w:pPr>
            <w:r>
              <w:rPr>
                <w:b/>
              </w:rPr>
              <w:t>UKUPNO (kn)</w:t>
            </w:r>
          </w:p>
        </w:tc>
      </w:tr>
      <w:tr w:rsidR="00953410" w:rsidRPr="00A410E6" w:rsidTr="008324BD">
        <w:trPr>
          <w:trHeight w:val="358"/>
        </w:trPr>
        <w:tc>
          <w:tcPr>
            <w:tcW w:w="2841" w:type="dxa"/>
          </w:tcPr>
          <w:p w:rsidR="00953410" w:rsidRPr="00A410E6" w:rsidRDefault="00953410" w:rsidP="008324BD">
            <w:pPr>
              <w:jc w:val="center"/>
            </w:pPr>
            <w:r>
              <w:t>1.155.070,00 (80%)</w:t>
            </w:r>
          </w:p>
        </w:tc>
        <w:tc>
          <w:tcPr>
            <w:tcW w:w="2841" w:type="dxa"/>
          </w:tcPr>
          <w:p w:rsidR="00953410" w:rsidRPr="00A410E6" w:rsidRDefault="00143558" w:rsidP="008324BD">
            <w:pPr>
              <w:jc w:val="center"/>
            </w:pPr>
            <w:r>
              <w:t>315.017,50</w:t>
            </w:r>
          </w:p>
        </w:tc>
        <w:tc>
          <w:tcPr>
            <w:tcW w:w="2843" w:type="dxa"/>
          </w:tcPr>
          <w:p w:rsidR="00953410" w:rsidRPr="00A410E6" w:rsidRDefault="00143558" w:rsidP="008324BD">
            <w:pPr>
              <w:jc w:val="center"/>
            </w:pPr>
            <w:r>
              <w:t>1.470.087,50</w:t>
            </w:r>
          </w:p>
        </w:tc>
      </w:tr>
    </w:tbl>
    <w:p w:rsidR="00953410" w:rsidRDefault="00953410" w:rsidP="00953410">
      <w:pPr>
        <w:rPr>
          <w:b/>
        </w:rPr>
      </w:pPr>
    </w:p>
    <w:p w:rsidR="00B075D4" w:rsidRDefault="00B075D4" w:rsidP="00B075D4">
      <w:pPr>
        <w:rPr>
          <w:b/>
          <w:sz w:val="28"/>
          <w:szCs w:val="28"/>
        </w:rPr>
      </w:pPr>
      <w:r w:rsidRPr="00A410E6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A410E6">
        <w:rPr>
          <w:b/>
          <w:sz w:val="28"/>
          <w:szCs w:val="28"/>
        </w:rPr>
        <w:t>. godina</w:t>
      </w:r>
    </w:p>
    <w:p w:rsidR="00B075D4" w:rsidRDefault="00B075D4" w:rsidP="00B075D4">
      <w:pPr>
        <w:rPr>
          <w:b/>
        </w:rPr>
      </w:pPr>
      <w:r>
        <w:rPr>
          <w:b/>
        </w:rPr>
        <w:t xml:space="preserve">KOMUNALNO ELEKTRIČNO VOZILO  </w:t>
      </w:r>
    </w:p>
    <w:tbl>
      <w:tblPr>
        <w:tblStyle w:val="TableGrid"/>
        <w:tblW w:w="8525" w:type="dxa"/>
        <w:tblLook w:val="04A0" w:firstRow="1" w:lastRow="0" w:firstColumn="1" w:lastColumn="0" w:noHBand="0" w:noVBand="1"/>
      </w:tblPr>
      <w:tblGrid>
        <w:gridCol w:w="2841"/>
        <w:gridCol w:w="2841"/>
        <w:gridCol w:w="2843"/>
      </w:tblGrid>
      <w:tr w:rsidR="00B075D4" w:rsidTr="00C13E23">
        <w:trPr>
          <w:trHeight w:val="658"/>
        </w:trPr>
        <w:tc>
          <w:tcPr>
            <w:tcW w:w="2841" w:type="dxa"/>
          </w:tcPr>
          <w:p w:rsidR="00B075D4" w:rsidRDefault="00B075D4" w:rsidP="00C13E23">
            <w:pPr>
              <w:jc w:val="center"/>
              <w:rPr>
                <w:b/>
              </w:rPr>
            </w:pPr>
            <w:r>
              <w:rPr>
                <w:b/>
              </w:rPr>
              <w:t>MINISTARSTVO GRADITELJSTVA (kn)</w:t>
            </w:r>
          </w:p>
        </w:tc>
        <w:tc>
          <w:tcPr>
            <w:tcW w:w="2841" w:type="dxa"/>
          </w:tcPr>
          <w:p w:rsidR="00B075D4" w:rsidRDefault="00B075D4" w:rsidP="00C13E23">
            <w:pPr>
              <w:jc w:val="center"/>
              <w:rPr>
                <w:b/>
              </w:rPr>
            </w:pPr>
            <w:r>
              <w:rPr>
                <w:b/>
              </w:rPr>
              <w:t>OPĆINA (kn)</w:t>
            </w:r>
          </w:p>
          <w:p w:rsidR="00B075D4" w:rsidRDefault="00B075D4" w:rsidP="00C13E23">
            <w:pPr>
              <w:jc w:val="center"/>
              <w:rPr>
                <w:b/>
              </w:rPr>
            </w:pPr>
          </w:p>
        </w:tc>
        <w:tc>
          <w:tcPr>
            <w:tcW w:w="2843" w:type="dxa"/>
          </w:tcPr>
          <w:p w:rsidR="00B075D4" w:rsidRDefault="00B075D4" w:rsidP="00C13E23">
            <w:pPr>
              <w:jc w:val="center"/>
              <w:rPr>
                <w:b/>
              </w:rPr>
            </w:pPr>
            <w:r>
              <w:rPr>
                <w:b/>
              </w:rPr>
              <w:t>UKUPNO (kn)</w:t>
            </w:r>
          </w:p>
        </w:tc>
      </w:tr>
      <w:tr w:rsidR="00B075D4" w:rsidRPr="00A410E6" w:rsidTr="00C13E23">
        <w:trPr>
          <w:trHeight w:val="358"/>
        </w:trPr>
        <w:tc>
          <w:tcPr>
            <w:tcW w:w="2841" w:type="dxa"/>
          </w:tcPr>
          <w:p w:rsidR="00B075D4" w:rsidRPr="00A410E6" w:rsidRDefault="00B075D4" w:rsidP="00B075D4">
            <w:pPr>
              <w:jc w:val="center"/>
            </w:pPr>
            <w:r>
              <w:t xml:space="preserve">100.000,00 </w:t>
            </w:r>
          </w:p>
        </w:tc>
        <w:tc>
          <w:tcPr>
            <w:tcW w:w="2841" w:type="dxa"/>
          </w:tcPr>
          <w:p w:rsidR="00B075D4" w:rsidRPr="00B075D4" w:rsidRDefault="00B075D4" w:rsidP="00B0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118.750,00 </w:t>
            </w:r>
          </w:p>
        </w:tc>
        <w:tc>
          <w:tcPr>
            <w:tcW w:w="2843" w:type="dxa"/>
          </w:tcPr>
          <w:p w:rsidR="00B075D4" w:rsidRPr="00B075D4" w:rsidRDefault="00B075D4" w:rsidP="00B075D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218.750,00             </w:t>
            </w:r>
          </w:p>
        </w:tc>
      </w:tr>
    </w:tbl>
    <w:p w:rsidR="00B075D4" w:rsidRDefault="00B075D4" w:rsidP="00B075D4">
      <w:pPr>
        <w:rPr>
          <w:b/>
          <w:sz w:val="28"/>
          <w:szCs w:val="28"/>
        </w:rPr>
      </w:pPr>
    </w:p>
    <w:p w:rsidR="00953410" w:rsidRDefault="00953410" w:rsidP="00953410"/>
    <w:p w:rsidR="00B075D4" w:rsidRDefault="00B075D4" w:rsidP="00953410"/>
    <w:p w:rsidR="007F1461" w:rsidRPr="00C540CC" w:rsidRDefault="007F1461" w:rsidP="00953410">
      <w:pPr>
        <w:rPr>
          <w:b/>
          <w:color w:val="FF0000"/>
        </w:rPr>
      </w:pPr>
    </w:p>
    <w:sectPr w:rsidR="007F1461" w:rsidRPr="00C54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F3245"/>
    <w:multiLevelType w:val="hybridMultilevel"/>
    <w:tmpl w:val="FFE0C4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0E6"/>
    <w:rsid w:val="0007603C"/>
    <w:rsid w:val="00143558"/>
    <w:rsid w:val="0017037B"/>
    <w:rsid w:val="001B3714"/>
    <w:rsid w:val="00243F75"/>
    <w:rsid w:val="00304DD0"/>
    <w:rsid w:val="003C6519"/>
    <w:rsid w:val="004C1616"/>
    <w:rsid w:val="0060041C"/>
    <w:rsid w:val="00651BD8"/>
    <w:rsid w:val="007F1461"/>
    <w:rsid w:val="00953410"/>
    <w:rsid w:val="00A410E6"/>
    <w:rsid w:val="00AD504E"/>
    <w:rsid w:val="00B075D4"/>
    <w:rsid w:val="00C540CC"/>
    <w:rsid w:val="00F6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41C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041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2016-12-20T06:09:00Z</dcterms:created>
  <dcterms:modified xsi:type="dcterms:W3CDTF">2016-12-20T10:37:00Z</dcterms:modified>
</cp:coreProperties>
</file>