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     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 </w:t>
      </w:r>
      <w:proofErr w:type="spellStart"/>
      <w:r>
        <w:rPr>
          <w:rFonts w:ascii="Times New Roman"/>
          <w:color w:val="000000"/>
        </w:rPr>
        <w:t>Poslovni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>: 2 K-103/15</w:t>
      </w: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REPUBLIKA HRVATSKA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</w:t>
      </w:r>
    </w:p>
    <w:p w:rsidR="001C7A19" w:rsidRDefault="00DF4031">
      <w:pPr>
        <w:spacing w:after="0"/>
      </w:pP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</w:t>
      </w:r>
      <w:proofErr w:type="spellEnd"/>
      <w:r>
        <w:rPr>
          <w:rFonts w:ascii="Times New Roman"/>
          <w:color w:val="000000"/>
        </w:rPr>
        <w:t xml:space="preserve"> sud u Zadru</w:t>
      </w:r>
    </w:p>
    <w:p w:rsidR="001C7A19" w:rsidRDefault="00DF4031">
      <w:pPr>
        <w:spacing w:after="0"/>
      </w:pPr>
      <w:r>
        <w:rPr>
          <w:rFonts w:ascii="Times New Roman"/>
          <w:color w:val="000000"/>
        </w:rPr>
        <w:t>Borelli br. 9</w:t>
      </w: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    U IME REPUBLIKE HRVATSKE</w:t>
      </w: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        PRESUDA O KAZNENOM NALOGU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</w:t>
      </w:r>
      <w:proofErr w:type="spellEnd"/>
      <w:r>
        <w:rPr>
          <w:rFonts w:ascii="Times New Roman"/>
          <w:color w:val="000000"/>
        </w:rPr>
        <w:t xml:space="preserve"> sud u Zadru,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toga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D. Z. P.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pojedincu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sudjelovanje</w:t>
      </w:r>
      <w:proofErr w:type="spellEnd"/>
      <w:r>
        <w:rPr>
          <w:rFonts w:ascii="Times New Roman"/>
          <w:color w:val="000000"/>
        </w:rPr>
        <w:t xml:space="preserve"> N.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arke</w:t>
      </w:r>
      <w:proofErr w:type="spellEnd"/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I.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R. B. </w:t>
      </w:r>
      <w:r>
        <w:rPr>
          <w:rFonts w:ascii="Times New Roman"/>
          <w:color w:val="000000"/>
        </w:rPr>
        <w:t xml:space="preserve">i dr.,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222.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 2</w:t>
      </w:r>
      <w:r>
        <w:rPr>
          <w:rFonts w:ascii="Times New Roman"/>
          <w:color w:val="000000"/>
        </w:rPr>
        <w:t xml:space="preserve">15.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K.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(N. n.</w:t>
      </w:r>
      <w:r>
        <w:rPr>
          <w:rFonts w:ascii="Times New Roman"/>
          <w:color w:val="000000"/>
        </w:rPr>
        <w:t xml:space="preserve"> br.125/11 i 144/12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daljnjem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 xml:space="preserve">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11) i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11, </w:t>
      </w:r>
      <w:proofErr w:type="spellStart"/>
      <w:r>
        <w:rPr>
          <w:rFonts w:ascii="Times New Roman"/>
          <w:color w:val="000000"/>
        </w:rPr>
        <w:t>povodom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</w:t>
      </w:r>
      <w:proofErr w:type="spellEnd"/>
      <w:r>
        <w:rPr>
          <w:rFonts w:ascii="Times New Roman"/>
          <w:color w:val="000000"/>
        </w:rPr>
        <w:t xml:space="preserve"> O.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</w:t>
      </w:r>
      <w:proofErr w:type="spellEnd"/>
      <w:r>
        <w:rPr>
          <w:rFonts w:ascii="Times New Roman"/>
          <w:color w:val="000000"/>
        </w:rPr>
        <w:t xml:space="preserve"> u Z.</w:t>
      </w:r>
      <w:r>
        <w:rPr>
          <w:rFonts w:ascii="Times New Roman"/>
          <w:color w:val="000000"/>
        </w:rPr>
        <w:t xml:space="preserve">, S. S. B. </w:t>
      </w:r>
      <w:r>
        <w:rPr>
          <w:rFonts w:ascii="Times New Roman"/>
          <w:color w:val="000000"/>
        </w:rPr>
        <w:t>(</w:t>
      </w:r>
      <w:proofErr w:type="spellStart"/>
      <w:r>
        <w:rPr>
          <w:rFonts w:ascii="Times New Roman"/>
          <w:color w:val="000000"/>
        </w:rPr>
        <w:t>dalje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O. Z.</w:t>
      </w:r>
      <w:r>
        <w:rPr>
          <w:rFonts w:ascii="Times New Roman"/>
          <w:color w:val="000000"/>
        </w:rPr>
        <w:t>, S. B.</w:t>
      </w:r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b</w:t>
      </w:r>
      <w:r>
        <w:rPr>
          <w:rFonts w:ascii="Times New Roman"/>
          <w:color w:val="000000"/>
        </w:rPr>
        <w:t>roj</w:t>
      </w:r>
      <w:proofErr w:type="spellEnd"/>
      <w:r>
        <w:rPr>
          <w:rFonts w:ascii="Times New Roman"/>
          <w:color w:val="000000"/>
        </w:rPr>
        <w:t xml:space="preserve"> K-D.</w:t>
      </w:r>
      <w:r>
        <w:rPr>
          <w:rFonts w:ascii="Times New Roman"/>
          <w:color w:val="000000"/>
        </w:rPr>
        <w:t xml:space="preserve">-75/14 od 25. </w:t>
      </w:r>
      <w:proofErr w:type="spellStart"/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spellEnd"/>
      <w:proofErr w:type="gramEnd"/>
      <w:r>
        <w:rPr>
          <w:rFonts w:ascii="Times New Roman"/>
          <w:color w:val="000000"/>
        </w:rPr>
        <w:t xml:space="preserve"> 2015.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O. Z.</w:t>
      </w:r>
      <w:r>
        <w:rPr>
          <w:rFonts w:ascii="Times New Roman"/>
          <w:color w:val="000000"/>
        </w:rPr>
        <w:t>, S. B.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, dana 17. </w:t>
      </w:r>
      <w:proofErr w:type="spellStart"/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spellEnd"/>
      <w:proofErr w:type="gramEnd"/>
      <w:r>
        <w:rPr>
          <w:rFonts w:ascii="Times New Roman"/>
          <w:color w:val="000000"/>
        </w:rPr>
        <w:t xml:space="preserve"> 2015.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   j e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541. Z. </w:t>
      </w:r>
      <w:r>
        <w:rPr>
          <w:rFonts w:ascii="Times New Roman"/>
          <w:color w:val="000000"/>
        </w:rPr>
        <w:t xml:space="preserve">o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 xml:space="preserve"> (</w:t>
      </w:r>
      <w:r>
        <w:rPr>
          <w:rFonts w:ascii="Times New Roman"/>
          <w:color w:val="000000"/>
        </w:rPr>
        <w:t>»</w:t>
      </w:r>
      <w:r>
        <w:rPr>
          <w:rFonts w:ascii="Times New Roman"/>
          <w:color w:val="000000"/>
        </w:rPr>
        <w:t xml:space="preserve">N.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>«</w:t>
      </w:r>
      <w:r>
        <w:rPr>
          <w:rFonts w:ascii="Times New Roman"/>
          <w:color w:val="000000"/>
        </w:rPr>
        <w:t>, br. 152/08, 76/0</w:t>
      </w:r>
      <w:r>
        <w:rPr>
          <w:rFonts w:ascii="Times New Roman"/>
          <w:color w:val="000000"/>
        </w:rPr>
        <w:t>9, 80/11, 121/11, 91/12, 143/12, 56/13, 145/13 i 152/14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daljnjem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 xml:space="preserve"> Z.</w:t>
      </w:r>
      <w:r>
        <w:rPr>
          <w:rFonts w:ascii="Times New Roman"/>
          <w:color w:val="000000"/>
        </w:rPr>
        <w:t xml:space="preserve">) </w:t>
      </w:r>
      <w:proofErr w:type="spellStart"/>
      <w:proofErr w:type="gramStart"/>
      <w:r>
        <w:rPr>
          <w:rFonts w:ascii="Times New Roman"/>
          <w:color w:val="000000"/>
        </w:rPr>
        <w:t>izdaje</w:t>
      </w:r>
      <w:proofErr w:type="spellEnd"/>
      <w:proofErr w:type="gramEnd"/>
      <w:r>
        <w:rPr>
          <w:rFonts w:ascii="Times New Roman"/>
          <w:color w:val="000000"/>
        </w:rPr>
        <w:t xml:space="preserve"> se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>K. N.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I.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R. B.</w:t>
      </w:r>
      <w:r>
        <w:rPr>
          <w:rFonts w:ascii="Times New Roman"/>
          <w:color w:val="000000"/>
        </w:rPr>
        <w:t>, O.</w:t>
      </w:r>
      <w:r>
        <w:rPr>
          <w:rFonts w:ascii="Times New Roman"/>
          <w:color w:val="000000"/>
        </w:rPr>
        <w:t xml:space="preserve">: 59023736902, sin </w:t>
      </w:r>
      <w:proofErr w:type="spellStart"/>
      <w:r>
        <w:rPr>
          <w:rFonts w:ascii="Times New Roman"/>
          <w:color w:val="000000"/>
        </w:rPr>
        <w:t>pok</w:t>
      </w:r>
      <w:proofErr w:type="spell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 xml:space="preserve">I. </w:t>
      </w:r>
      <w:r>
        <w:rPr>
          <w:rFonts w:ascii="Times New Roman"/>
          <w:color w:val="000000"/>
        </w:rPr>
        <w:t xml:space="preserve">i </w:t>
      </w:r>
      <w:proofErr w:type="spellStart"/>
      <w:r>
        <w:rPr>
          <w:rFonts w:ascii="Times New Roman"/>
          <w:color w:val="000000"/>
        </w:rPr>
        <w:t>pok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 xml:space="preserve">J.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ene</w:t>
      </w:r>
      <w:proofErr w:type="spellEnd"/>
      <w:r>
        <w:rPr>
          <w:rFonts w:ascii="Times New Roman"/>
          <w:color w:val="000000"/>
        </w:rPr>
        <w:t xml:space="preserve"> B.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27.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spellEnd"/>
      <w:proofErr w:type="gramEnd"/>
      <w:r>
        <w:rPr>
          <w:rFonts w:ascii="Times New Roman"/>
          <w:color w:val="000000"/>
        </w:rPr>
        <w:t xml:space="preserve"> 1955.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s </w:t>
      </w:r>
      <w:proofErr w:type="spellStart"/>
      <w:r>
        <w:rPr>
          <w:rFonts w:ascii="Times New Roman"/>
          <w:color w:val="000000"/>
        </w:rPr>
        <w:t>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</w:t>
      </w:r>
      <w:proofErr w:type="spellEnd"/>
      <w:r>
        <w:rPr>
          <w:rFonts w:ascii="Times New Roman"/>
          <w:color w:val="000000"/>
        </w:rPr>
        <w:t xml:space="preserve"> u Z.</w:t>
      </w:r>
      <w:r>
        <w:rPr>
          <w:rFonts w:ascii="Times New Roman"/>
          <w:color w:val="000000"/>
        </w:rPr>
        <w:t xml:space="preserve">, D. </w:t>
      </w:r>
      <w:r>
        <w:rPr>
          <w:rFonts w:ascii="Times New Roman"/>
          <w:color w:val="000000"/>
        </w:rPr>
        <w:t xml:space="preserve">rata </w:t>
      </w:r>
      <w:proofErr w:type="spellStart"/>
      <w:r>
        <w:rPr>
          <w:rFonts w:ascii="Times New Roman"/>
          <w:color w:val="000000"/>
        </w:rPr>
        <w:t>kbr</w:t>
      </w:r>
      <w:proofErr w:type="spellEnd"/>
      <w:r>
        <w:rPr>
          <w:rFonts w:ascii="Times New Roman"/>
          <w:color w:val="000000"/>
        </w:rPr>
        <w:t xml:space="preserve">. 12 A,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avljanin</w:t>
      </w:r>
      <w:proofErr w:type="spellEnd"/>
      <w:r>
        <w:rPr>
          <w:rFonts w:ascii="Times New Roman"/>
          <w:color w:val="000000"/>
        </w:rPr>
        <w:t xml:space="preserve"> R. H.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neo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enjen</w:t>
      </w:r>
      <w:proofErr w:type="spellEnd"/>
      <w:r>
        <w:rPr>
          <w:rFonts w:ascii="Times New Roman"/>
          <w:color w:val="000000"/>
        </w:rPr>
        <w:t xml:space="preserve">, bez </w:t>
      </w:r>
      <w:proofErr w:type="spellStart"/>
      <w:r>
        <w:rPr>
          <w:rFonts w:ascii="Times New Roman"/>
          <w:color w:val="000000"/>
        </w:rPr>
        <w:t>djece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umirovljenik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neosu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</w:t>
      </w:r>
      <w:proofErr w:type="spellEnd"/>
      <w:r>
        <w:rPr>
          <w:rFonts w:ascii="Times New Roman"/>
          <w:color w:val="000000"/>
        </w:rPr>
        <w:t xml:space="preserve">,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>k</w:t>
      </w:r>
      <w:proofErr w:type="gramEnd"/>
      <w:r>
        <w:rPr>
          <w:rFonts w:ascii="Times New Roman"/>
          <w:color w:val="000000"/>
        </w:rPr>
        <w:t xml:space="preserve"> r i v    j e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proofErr w:type="gramEnd"/>
      <w:r>
        <w:rPr>
          <w:rFonts w:ascii="Times New Roman"/>
          <w:color w:val="000000"/>
        </w:rPr>
        <w:t xml:space="preserve"> je dana 20. </w:t>
      </w:r>
      <w:proofErr w:type="spellStart"/>
      <w:proofErr w:type="gramStart"/>
      <w:r>
        <w:rPr>
          <w:rFonts w:ascii="Times New Roman"/>
          <w:color w:val="000000"/>
        </w:rPr>
        <w:t>rujna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spellStart"/>
      <w:proofErr w:type="gramStart"/>
      <w:r>
        <w:rPr>
          <w:rFonts w:ascii="Times New Roman"/>
          <w:color w:val="000000"/>
        </w:rPr>
        <w:t>oko</w:t>
      </w:r>
      <w:proofErr w:type="spellEnd"/>
      <w:proofErr w:type="gramEnd"/>
      <w:r>
        <w:rPr>
          <w:rFonts w:ascii="Times New Roman"/>
          <w:color w:val="000000"/>
        </w:rPr>
        <w:t xml:space="preserve"> 19,40 sati u R.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predjelu</w:t>
      </w:r>
      <w:proofErr w:type="spellEnd"/>
      <w:r>
        <w:rPr>
          <w:rFonts w:ascii="Times New Roman"/>
          <w:color w:val="000000"/>
        </w:rPr>
        <w:t xml:space="preserve"> K.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vl.</w:t>
      </w:r>
      <w:proofErr w:type="spellEnd"/>
      <w:r>
        <w:rPr>
          <w:rFonts w:ascii="Times New Roman"/>
          <w:color w:val="000000"/>
        </w:rPr>
        <w:t xml:space="preserve"> B. K.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dok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nalazio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l</w:t>
      </w:r>
      <w:r>
        <w:rPr>
          <w:rFonts w:ascii="Times New Roman"/>
          <w:color w:val="000000"/>
        </w:rPr>
        <w:t>ovu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divlja</w:t>
      </w:r>
      <w:r>
        <w:rPr>
          <w:rFonts w:ascii="Times New Roman"/>
          <w:color w:val="000000"/>
        </w:rPr>
        <w:t>č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zajedno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R. T.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dogovoriv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se s </w:t>
      </w:r>
      <w:proofErr w:type="spellStart"/>
      <w:r>
        <w:rPr>
          <w:rFonts w:ascii="Times New Roman"/>
          <w:color w:val="000000"/>
        </w:rPr>
        <w:t>istim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bude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lokaciji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baterijskom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lampom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ruci</w:t>
      </w:r>
      <w:proofErr w:type="spellEnd"/>
      <w:r>
        <w:rPr>
          <w:rFonts w:ascii="Times New Roman"/>
          <w:color w:val="000000"/>
        </w:rPr>
        <w:t xml:space="preserve"> i u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zamje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da je </w:t>
      </w:r>
      <w:proofErr w:type="spellStart"/>
      <w:r>
        <w:rPr>
          <w:rFonts w:ascii="Times New Roman"/>
          <w:color w:val="000000"/>
        </w:rPr>
        <w:t>tjera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mjestu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gdje</w:t>
      </w:r>
      <w:proofErr w:type="spellEnd"/>
      <w:r>
        <w:rPr>
          <w:rFonts w:ascii="Times New Roman"/>
          <w:color w:val="000000"/>
        </w:rPr>
        <w:t xml:space="preserve"> je on </w:t>
      </w:r>
      <w:proofErr w:type="spellStart"/>
      <w:r>
        <w:rPr>
          <w:rFonts w:ascii="Times New Roman"/>
          <w:color w:val="000000"/>
        </w:rPr>
        <w:t>stajao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koju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postavio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baterijsku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la</w:t>
      </w:r>
      <w:r>
        <w:rPr>
          <w:rFonts w:ascii="Times New Roman"/>
          <w:color w:val="000000"/>
        </w:rPr>
        <w:t>mpu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ovaj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tovao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ve</w:t>
      </w:r>
      <w:r>
        <w:rPr>
          <w:rFonts w:ascii="Times New Roman"/>
          <w:color w:val="000000"/>
        </w:rPr>
        <w:t>ć</w:t>
      </w:r>
      <w:proofErr w:type="spellEnd"/>
      <w:r>
        <w:rPr>
          <w:rFonts w:ascii="Times New Roman"/>
          <w:color w:val="000000"/>
        </w:rPr>
        <w:t xml:space="preserve"> bez </w:t>
      </w:r>
      <w:proofErr w:type="spellStart"/>
      <w:r>
        <w:rPr>
          <w:rFonts w:ascii="Times New Roman"/>
          <w:color w:val="000000"/>
        </w:rPr>
        <w:t>dogovora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pribli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avao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pje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ice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njemu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smjerom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dogovora</w:t>
      </w:r>
      <w:proofErr w:type="spellEnd"/>
      <w:r>
        <w:rPr>
          <w:rFonts w:ascii="Times New Roman"/>
          <w:color w:val="000000"/>
        </w:rPr>
        <w:t xml:space="preserve">, pa </w:t>
      </w:r>
      <w:proofErr w:type="spellStart"/>
      <w:r>
        <w:rPr>
          <w:rFonts w:ascii="Times New Roman"/>
          <w:color w:val="000000"/>
        </w:rPr>
        <w:t>kada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grma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udaljenosti</w:t>
      </w:r>
      <w:proofErr w:type="spell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oko</w:t>
      </w:r>
      <w:proofErr w:type="spellEnd"/>
      <w:r>
        <w:rPr>
          <w:rFonts w:ascii="Times New Roman"/>
          <w:color w:val="000000"/>
        </w:rPr>
        <w:t xml:space="preserve"> 30 </w:t>
      </w:r>
      <w:proofErr w:type="spellStart"/>
      <w:r>
        <w:rPr>
          <w:rFonts w:ascii="Times New Roman"/>
          <w:color w:val="000000"/>
        </w:rPr>
        <w:t>metara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olako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da se </w:t>
      </w:r>
      <w:proofErr w:type="spellStart"/>
      <w:r>
        <w:rPr>
          <w:rFonts w:ascii="Times New Roman"/>
          <w:color w:val="000000"/>
        </w:rPr>
        <w:t>radi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divlja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i da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nastupiti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posljedice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tijel</w:t>
      </w:r>
      <w:r>
        <w:rPr>
          <w:rFonts w:ascii="Times New Roman"/>
          <w:color w:val="000000"/>
        </w:rPr>
        <w:t>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ljudi</w:t>
      </w:r>
      <w:proofErr w:type="spellEnd"/>
      <w:r>
        <w:rPr>
          <w:rFonts w:ascii="Times New Roman"/>
          <w:color w:val="000000"/>
        </w:rPr>
        <w:t xml:space="preserve">, bez da se </w:t>
      </w:r>
      <w:proofErr w:type="spellStart"/>
      <w:r>
        <w:rPr>
          <w:rFonts w:ascii="Times New Roman"/>
          <w:color w:val="000000"/>
        </w:rPr>
        <w:t>uvjerio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iza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grma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izazvalo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kanje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ispalio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hitac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marke</w:t>
      </w:r>
      <w:proofErr w:type="spellEnd"/>
      <w:r>
        <w:rPr>
          <w:rFonts w:ascii="Times New Roman"/>
          <w:color w:val="000000"/>
        </w:rPr>
        <w:t xml:space="preserve"> F. </w:t>
      </w:r>
      <w:r>
        <w:rPr>
          <w:rFonts w:ascii="Times New Roman"/>
          <w:color w:val="000000"/>
        </w:rPr>
        <w:t xml:space="preserve">model 712 L. </w:t>
      </w:r>
      <w:proofErr w:type="spellStart"/>
      <w:r>
        <w:rPr>
          <w:rFonts w:ascii="Times New Roman"/>
          <w:color w:val="000000"/>
        </w:rPr>
        <w:t>tv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broja</w:t>
      </w:r>
      <w:proofErr w:type="spellEnd"/>
      <w:proofErr w:type="gramEnd"/>
      <w:r>
        <w:rPr>
          <w:rFonts w:ascii="Times New Roman"/>
          <w:color w:val="000000"/>
        </w:rPr>
        <w:t xml:space="preserve"> A. </w:t>
      </w:r>
      <w:proofErr w:type="spellStart"/>
      <w:r>
        <w:rPr>
          <w:rFonts w:ascii="Times New Roman"/>
          <w:color w:val="000000"/>
        </w:rPr>
        <w:t>kal</w:t>
      </w:r>
      <w:proofErr w:type="spellEnd"/>
      <w:r>
        <w:rPr>
          <w:rFonts w:ascii="Times New Roman"/>
          <w:color w:val="000000"/>
        </w:rPr>
        <w:t xml:space="preserve">., 12, u </w:t>
      </w:r>
      <w:proofErr w:type="spellStart"/>
      <w:r>
        <w:rPr>
          <w:rFonts w:ascii="Times New Roman"/>
          <w:color w:val="000000"/>
        </w:rPr>
        <w:t>kojoj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nalazila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patrona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tzv</w:t>
      </w:r>
      <w:proofErr w:type="spellEnd"/>
      <w:r>
        <w:rPr>
          <w:rFonts w:ascii="Times New Roman"/>
          <w:color w:val="000000"/>
        </w:rPr>
        <w:t xml:space="preserve">. K. </w:t>
      </w: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pravcu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grma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lastRenderedPageBreak/>
        <w:t>pogodiv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enika</w:t>
      </w:r>
      <w:proofErr w:type="spellEnd"/>
      <w:r>
        <w:rPr>
          <w:rFonts w:ascii="Times New Roman"/>
          <w:color w:val="000000"/>
        </w:rPr>
        <w:t xml:space="preserve"> R. T. </w:t>
      </w:r>
      <w:r>
        <w:rPr>
          <w:rFonts w:ascii="Times New Roman"/>
          <w:color w:val="000000"/>
        </w:rPr>
        <w:t xml:space="preserve">u </w:t>
      </w:r>
      <w:proofErr w:type="spellStart"/>
      <w:proofErr w:type="gramStart"/>
      <w:r>
        <w:rPr>
          <w:rFonts w:ascii="Times New Roman"/>
          <w:color w:val="000000"/>
        </w:rPr>
        <w:t>le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usl</w:t>
      </w:r>
      <w:r>
        <w:rPr>
          <w:rFonts w:ascii="Times New Roman"/>
          <w:color w:val="000000"/>
        </w:rPr>
        <w:t>ijed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ega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zadobio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prostrijelnu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trbuha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ozljedu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lijevog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bubrega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tankog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debelog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crijeva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ozljede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prirode</w:t>
      </w:r>
      <w:proofErr w:type="spellEnd"/>
      <w:r>
        <w:rPr>
          <w:rFonts w:ascii="Times New Roman"/>
          <w:color w:val="000000"/>
        </w:rPr>
        <w:t xml:space="preserve">,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dakle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nehaja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eopasnom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radnjom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izazvao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opasnost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tijelo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ljudi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kaznenim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tjelesna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ozljeda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osobe</w:t>
      </w:r>
      <w:proofErr w:type="spellEnd"/>
      <w:r>
        <w:rPr>
          <w:rFonts w:ascii="Times New Roman"/>
          <w:color w:val="000000"/>
        </w:rPr>
        <w:t xml:space="preserve">,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sigurnosti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sigurnosti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opisano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222.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215.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11, a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njivo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222.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11.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>N.</w:t>
      </w:r>
      <w:r>
        <w:rPr>
          <w:rFonts w:ascii="Times New Roman"/>
          <w:color w:val="000000"/>
        </w:rPr>
        <w:t>,</w:t>
      </w:r>
      <w:proofErr w:type="gramEnd"/>
      <w:r>
        <w:rPr>
          <w:rFonts w:ascii="Times New Roman"/>
          <w:color w:val="000000"/>
        </w:rPr>
        <w:t xml:space="preserve">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I.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R. B.</w:t>
      </w:r>
      <w:r>
        <w:rPr>
          <w:rFonts w:ascii="Times New Roman"/>
          <w:color w:val="000000"/>
        </w:rPr>
        <w:t xml:space="preserve">, s </w:t>
      </w:r>
      <w:proofErr w:type="spellStart"/>
      <w:r>
        <w:rPr>
          <w:rFonts w:ascii="Times New Roman"/>
          <w:color w:val="000000"/>
        </w:rPr>
        <w:t>podacima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ranije</w:t>
      </w:r>
      <w:proofErr w:type="spellEnd"/>
      <w:r>
        <w:rPr>
          <w:rFonts w:ascii="Times New Roman"/>
          <w:color w:val="000000"/>
        </w:rPr>
        <w:t xml:space="preserve">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>i</w:t>
      </w:r>
      <w:proofErr w:type="gramEnd"/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>I.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R. T.</w:t>
      </w:r>
      <w:r>
        <w:rPr>
          <w:rFonts w:ascii="Times New Roman"/>
          <w:color w:val="000000"/>
        </w:rPr>
        <w:t>, O.</w:t>
      </w:r>
      <w:r>
        <w:rPr>
          <w:rFonts w:ascii="Times New Roman"/>
          <w:color w:val="000000"/>
        </w:rPr>
        <w:t>:0</w:t>
      </w:r>
      <w:proofErr w:type="gramStart"/>
      <w:r>
        <w:rPr>
          <w:rFonts w:ascii="Times New Roman"/>
          <w:color w:val="000000"/>
        </w:rPr>
        <w:t xml:space="preserve">9122317424, sin I. </w:t>
      </w:r>
      <w:r>
        <w:rPr>
          <w:rFonts w:ascii="Times New Roman"/>
          <w:color w:val="000000"/>
        </w:rPr>
        <w:t xml:space="preserve">i V.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ene</w:t>
      </w:r>
      <w:proofErr w:type="spellEnd"/>
      <w:r>
        <w:rPr>
          <w:rFonts w:ascii="Times New Roman"/>
          <w:color w:val="000000"/>
        </w:rPr>
        <w:t xml:space="preserve"> P.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6.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spellEnd"/>
      <w:proofErr w:type="gramEnd"/>
      <w:r>
        <w:rPr>
          <w:rFonts w:ascii="Times New Roman"/>
          <w:color w:val="000000"/>
        </w:rPr>
        <w:t xml:space="preserve"> 1981.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s </w:t>
      </w:r>
      <w:proofErr w:type="spellStart"/>
      <w:r>
        <w:rPr>
          <w:rFonts w:ascii="Times New Roman"/>
          <w:color w:val="000000"/>
        </w:rPr>
        <w:t>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</w:t>
      </w:r>
      <w:proofErr w:type="spellEnd"/>
      <w:r>
        <w:rPr>
          <w:rFonts w:ascii="Times New Roman"/>
          <w:color w:val="000000"/>
        </w:rPr>
        <w:t xml:space="preserve"> u R. </w:t>
      </w:r>
      <w:proofErr w:type="spellStart"/>
      <w:r>
        <w:rPr>
          <w:rFonts w:ascii="Times New Roman"/>
          <w:color w:val="000000"/>
        </w:rPr>
        <w:t>kbr</w:t>
      </w:r>
      <w:proofErr w:type="spellEnd"/>
      <w:r>
        <w:rPr>
          <w:rFonts w:ascii="Times New Roman"/>
          <w:color w:val="000000"/>
        </w:rPr>
        <w:t xml:space="preserve">. 130,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avljanin</w:t>
      </w:r>
      <w:proofErr w:type="spellEnd"/>
      <w:r>
        <w:rPr>
          <w:rFonts w:ascii="Times New Roman"/>
          <w:color w:val="000000"/>
        </w:rPr>
        <w:t xml:space="preserve"> R. H.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mehani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otac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djeteta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presudom</w:t>
      </w:r>
      <w:proofErr w:type="spellEnd"/>
      <w:r>
        <w:rPr>
          <w:rFonts w:ascii="Times New Roman"/>
          <w:color w:val="000000"/>
        </w:rPr>
        <w:t xml:space="preserve"> O.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u B. </w:t>
      </w:r>
      <w:proofErr w:type="spellStart"/>
      <w:r>
        <w:rPr>
          <w:rFonts w:ascii="Times New Roman"/>
          <w:color w:val="000000"/>
        </w:rPr>
        <w:t>poslovni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K-55/04 od 19. </w:t>
      </w:r>
      <w:proofErr w:type="spellStart"/>
      <w:proofErr w:type="gramStart"/>
      <w:r>
        <w:rPr>
          <w:rFonts w:ascii="Times New Roman"/>
          <w:color w:val="000000"/>
        </w:rPr>
        <w:t>prosinca</w:t>
      </w:r>
      <w:proofErr w:type="spellEnd"/>
      <w:proofErr w:type="gramEnd"/>
      <w:r>
        <w:rPr>
          <w:rFonts w:ascii="Times New Roman"/>
          <w:color w:val="000000"/>
        </w:rPr>
        <w:t xml:space="preserve"> 2006.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</w:t>
      </w:r>
      <w:r>
        <w:rPr>
          <w:rFonts w:ascii="Times New Roman"/>
          <w:color w:val="000000"/>
        </w:rPr>
        <w:t>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258.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K.</w:t>
      </w:r>
      <w:r>
        <w:rPr>
          <w:rFonts w:ascii="Times New Roman"/>
          <w:color w:val="000000"/>
        </w:rPr>
        <w:t xml:space="preserve">-a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kaznu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presudom</w:t>
      </w:r>
      <w:proofErr w:type="spellEnd"/>
      <w:r>
        <w:rPr>
          <w:rFonts w:ascii="Times New Roman"/>
          <w:color w:val="000000"/>
        </w:rPr>
        <w:t xml:space="preserve"> O.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u S. </w:t>
      </w:r>
      <w:proofErr w:type="spellStart"/>
      <w:r>
        <w:rPr>
          <w:rFonts w:ascii="Times New Roman"/>
          <w:color w:val="000000"/>
        </w:rPr>
        <w:t>poslovni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K-8/11 od 27. </w:t>
      </w:r>
      <w:proofErr w:type="spellStart"/>
      <w:proofErr w:type="gramStart"/>
      <w:r>
        <w:rPr>
          <w:rFonts w:ascii="Times New Roman"/>
          <w:color w:val="000000"/>
        </w:rPr>
        <w:t>kolovoza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236.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8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uvjetno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2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posebnu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obvezu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pop</w:t>
      </w:r>
      <w:r>
        <w:rPr>
          <w:rFonts w:ascii="Times New Roman"/>
          <w:color w:val="000000"/>
        </w:rPr>
        <w:t>ravka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rok</w:t>
      </w:r>
      <w:proofErr w:type="spellEnd"/>
      <w:r>
        <w:rPr>
          <w:rFonts w:ascii="Times New Roman"/>
          <w:color w:val="000000"/>
        </w:rPr>
        <w:t xml:space="preserve"> od 10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 xml:space="preserve">,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>k</w:t>
      </w:r>
      <w:proofErr w:type="gramEnd"/>
      <w:r>
        <w:rPr>
          <w:rFonts w:ascii="Times New Roman"/>
          <w:color w:val="000000"/>
        </w:rPr>
        <w:t xml:space="preserve"> r i v i   s u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dana 20. </w:t>
      </w:r>
      <w:proofErr w:type="spellStart"/>
      <w:proofErr w:type="gramStart"/>
      <w:r>
        <w:rPr>
          <w:rFonts w:ascii="Times New Roman"/>
          <w:color w:val="000000"/>
        </w:rPr>
        <w:t>rujna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19,00 </w:t>
      </w:r>
      <w:proofErr w:type="spellStart"/>
      <w:r>
        <w:rPr>
          <w:rFonts w:ascii="Times New Roman"/>
          <w:color w:val="000000"/>
        </w:rPr>
        <w:t>do</w:t>
      </w:r>
      <w:proofErr w:type="spellEnd"/>
      <w:r>
        <w:rPr>
          <w:rFonts w:ascii="Times New Roman"/>
          <w:color w:val="000000"/>
        </w:rPr>
        <w:t xml:space="preserve"> 19,40 sati u R.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predjelu</w:t>
      </w:r>
      <w:proofErr w:type="spellEnd"/>
      <w:r>
        <w:rPr>
          <w:rFonts w:ascii="Times New Roman"/>
          <w:color w:val="000000"/>
        </w:rPr>
        <w:t xml:space="preserve"> K.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zemlji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vl.</w:t>
      </w:r>
      <w:proofErr w:type="spellEnd"/>
      <w:r>
        <w:rPr>
          <w:rFonts w:ascii="Times New Roman"/>
          <w:color w:val="000000"/>
        </w:rPr>
        <w:t xml:space="preserve"> B. K.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zajedni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ki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prethodnom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dogovoru</w:t>
      </w:r>
      <w:proofErr w:type="spellEnd"/>
      <w:r>
        <w:rPr>
          <w:rFonts w:ascii="Times New Roman"/>
          <w:color w:val="000000"/>
        </w:rPr>
        <w:t xml:space="preserve">, I.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</w:t>
      </w:r>
      <w:r>
        <w:rPr>
          <w:rFonts w:ascii="Times New Roman"/>
          <w:color w:val="000000"/>
        </w:rPr>
        <w:t>vac</w:t>
      </w:r>
      <w:proofErr w:type="spellEnd"/>
      <w:r>
        <w:rPr>
          <w:rFonts w:ascii="Times New Roman"/>
          <w:color w:val="000000"/>
        </w:rPr>
        <w:t xml:space="preserve"> L. B.</w:t>
      </w:r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nakani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zabranjenim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sredstvima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protivno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64.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spellEnd"/>
      <w:proofErr w:type="gramEnd"/>
      <w:r>
        <w:rPr>
          <w:rFonts w:ascii="Times New Roman"/>
          <w:color w:val="000000"/>
        </w:rPr>
        <w:t xml:space="preserve">. 4. Z. </w:t>
      </w:r>
      <w:r>
        <w:rPr>
          <w:rFonts w:ascii="Times New Roman"/>
          <w:color w:val="000000"/>
        </w:rPr>
        <w:t xml:space="preserve">o </w:t>
      </w:r>
      <w:proofErr w:type="spellStart"/>
      <w:r>
        <w:rPr>
          <w:rFonts w:ascii="Times New Roman"/>
          <w:color w:val="000000"/>
        </w:rPr>
        <w:t>lovu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dok</w:t>
      </w:r>
      <w:proofErr w:type="spellEnd"/>
      <w:r>
        <w:rPr>
          <w:rFonts w:ascii="Times New Roman"/>
          <w:color w:val="000000"/>
        </w:rPr>
        <w:t xml:space="preserve"> je I.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stajao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mjestu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marke</w:t>
      </w:r>
      <w:proofErr w:type="spellEnd"/>
      <w:r>
        <w:rPr>
          <w:rFonts w:ascii="Times New Roman"/>
          <w:color w:val="000000"/>
        </w:rPr>
        <w:t xml:space="preserve"> F. </w:t>
      </w:r>
      <w:r>
        <w:rPr>
          <w:rFonts w:ascii="Times New Roman"/>
          <w:color w:val="000000"/>
        </w:rPr>
        <w:t xml:space="preserve">cal. 12 mm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koju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postavio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baterijsk</w:t>
      </w:r>
      <w:r>
        <w:rPr>
          <w:rFonts w:ascii="Times New Roman"/>
          <w:color w:val="000000"/>
        </w:rPr>
        <w:t>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lampu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prema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kojem</w:t>
      </w:r>
      <w:proofErr w:type="spellEnd"/>
      <w:r>
        <w:rPr>
          <w:rFonts w:ascii="Times New Roman"/>
          <w:color w:val="000000"/>
        </w:rPr>
        <w:t xml:space="preserve"> je I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okrivljenik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paljenjem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lampe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koju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koristio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pojave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tjerao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divlja</w:t>
      </w:r>
      <w:r>
        <w:rPr>
          <w:rFonts w:ascii="Times New Roman"/>
          <w:color w:val="000000"/>
        </w:rPr>
        <w:t>č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njemu</w:t>
      </w:r>
      <w:proofErr w:type="spellEnd"/>
      <w:r>
        <w:rPr>
          <w:rFonts w:ascii="Times New Roman"/>
          <w:color w:val="000000"/>
        </w:rPr>
        <w:t xml:space="preserve">, 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dakle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lovili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divlja</w:t>
      </w:r>
      <w:r>
        <w:rPr>
          <w:rFonts w:ascii="Times New Roman"/>
          <w:color w:val="000000"/>
        </w:rPr>
        <w:t>č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upotrebom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sredstava</w:t>
      </w:r>
      <w:proofErr w:type="spellEnd"/>
      <w:r>
        <w:rPr>
          <w:rFonts w:ascii="Times New Roman"/>
          <w:color w:val="000000"/>
        </w:rPr>
        <w:t xml:space="preserve">,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</w:t>
      </w:r>
      <w:r>
        <w:rPr>
          <w:rFonts w:ascii="Times New Roman"/>
          <w:color w:val="000000"/>
        </w:rPr>
        <w:t>tuzakoniti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lov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ribolov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opisano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njivo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11, I.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i u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 51.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11.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222.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I.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R. B.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</w:t>
      </w:r>
      <w:proofErr w:type="spellEnd"/>
      <w:r>
        <w:rPr>
          <w:rFonts w:ascii="Times New Roman"/>
          <w:color w:val="000000"/>
        </w:rPr>
        <w:t xml:space="preserve"> 1.) </w:t>
      </w:r>
      <w:proofErr w:type="spellStart"/>
      <w:proofErr w:type="gramStart"/>
      <w:r>
        <w:rPr>
          <w:rFonts w:ascii="Times New Roman"/>
          <w:color w:val="000000"/>
        </w:rPr>
        <w:t>izreke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se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t v r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K. Z. </w:t>
      </w: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8 (</w:t>
      </w:r>
      <w:proofErr w:type="spellStart"/>
      <w:r>
        <w:rPr>
          <w:rFonts w:ascii="Times New Roman"/>
          <w:color w:val="000000"/>
        </w:rPr>
        <w:t>osam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mjeseci</w:t>
      </w:r>
      <w:proofErr w:type="spellEnd"/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204.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I.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R. B.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</w:t>
      </w:r>
      <w:proofErr w:type="spellEnd"/>
      <w:r>
        <w:rPr>
          <w:rFonts w:ascii="Times New Roman"/>
          <w:color w:val="000000"/>
        </w:rPr>
        <w:t xml:space="preserve"> 2.) </w:t>
      </w:r>
      <w:proofErr w:type="spellStart"/>
      <w:proofErr w:type="gramStart"/>
      <w:r>
        <w:rPr>
          <w:rFonts w:ascii="Times New Roman"/>
          <w:color w:val="000000"/>
        </w:rPr>
        <w:t>izreke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 se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t v r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K. Z. </w:t>
      </w: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  4</w:t>
      </w:r>
      <w:proofErr w:type="gram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etiri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mjeseca</w:t>
      </w:r>
      <w:proofErr w:type="spellEnd"/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51.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2. 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I.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R. B. </w:t>
      </w:r>
      <w:r>
        <w:rPr>
          <w:rFonts w:ascii="Times New Roman"/>
          <w:color w:val="000000"/>
        </w:rPr>
        <w:t>se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>o</w:t>
      </w:r>
      <w:proofErr w:type="gramEnd"/>
      <w:r>
        <w:rPr>
          <w:rFonts w:ascii="Times New Roman"/>
          <w:color w:val="000000"/>
        </w:rPr>
        <w:t xml:space="preserve"> s u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>NA JEDINSTVENU KAZNU ZATVORA U TRAJANJU OD 10 (DESET) MJESECI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56. KZ/11</w:t>
      </w:r>
      <w:proofErr w:type="gramStart"/>
      <w:r>
        <w:rPr>
          <w:rFonts w:ascii="Times New Roman"/>
          <w:color w:val="000000"/>
        </w:rPr>
        <w:t xml:space="preserve">,  </w:t>
      </w:r>
      <w:proofErr w:type="spellStart"/>
      <w:r>
        <w:rPr>
          <w:rFonts w:ascii="Times New Roman"/>
          <w:color w:val="000000"/>
        </w:rPr>
        <w:t>prema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 s  e   i z r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e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>UVJETNA OSUDA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r>
        <w:rPr>
          <w:rFonts w:ascii="Times New Roman"/>
          <w:color w:val="000000"/>
        </w:rPr>
        <w:t>Tako</w:t>
      </w:r>
      <w:proofErr w:type="spellEnd"/>
      <w:r>
        <w:rPr>
          <w:rFonts w:ascii="Times New Roman"/>
          <w:color w:val="000000"/>
        </w:rPr>
        <w:t xml:space="preserve"> da se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10 (</w:t>
      </w:r>
      <w:proofErr w:type="spellStart"/>
      <w:r>
        <w:rPr>
          <w:rFonts w:ascii="Times New Roman"/>
          <w:color w:val="000000"/>
        </w:rPr>
        <w:t>deset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ukoliko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razdoblju</w:t>
      </w:r>
      <w:proofErr w:type="spellEnd"/>
      <w:r>
        <w:rPr>
          <w:rFonts w:ascii="Times New Roman"/>
          <w:color w:val="000000"/>
        </w:rPr>
        <w:t xml:space="preserve"> od 3 (tri)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drugo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>.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79.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KZ/11 I.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R. B. </w:t>
      </w:r>
      <w:r>
        <w:rPr>
          <w:rFonts w:ascii="Times New Roman"/>
          <w:color w:val="000000"/>
        </w:rPr>
        <w:t xml:space="preserve">se </w:t>
      </w:r>
      <w:proofErr w:type="spellStart"/>
      <w:r>
        <w:rPr>
          <w:rFonts w:ascii="Times New Roman"/>
          <w:color w:val="000000"/>
        </w:rPr>
        <w:t>oduzimaju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navedeni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potvrdi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P. </w:t>
      </w:r>
      <w:proofErr w:type="spellStart"/>
      <w:r>
        <w:rPr>
          <w:rFonts w:ascii="Times New Roman"/>
          <w:color w:val="000000"/>
        </w:rPr>
        <w:t>zadarske</w:t>
      </w:r>
      <w:proofErr w:type="spellEnd"/>
      <w:r>
        <w:rPr>
          <w:rFonts w:ascii="Times New Roman"/>
          <w:color w:val="000000"/>
        </w:rPr>
        <w:t xml:space="preserve">, P. B.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836503 i to: </w:t>
      </w:r>
      <w:proofErr w:type="spellStart"/>
      <w:r>
        <w:rPr>
          <w:rFonts w:ascii="Times New Roman"/>
          <w:color w:val="000000"/>
        </w:rPr>
        <w:t>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sa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ljebljenim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cijevima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marke</w:t>
      </w:r>
      <w:proofErr w:type="spellEnd"/>
      <w:r>
        <w:rPr>
          <w:rFonts w:ascii="Times New Roman"/>
          <w:color w:val="000000"/>
        </w:rPr>
        <w:t xml:space="preserve"> C.</w:t>
      </w:r>
      <w:r>
        <w:rPr>
          <w:rFonts w:ascii="Times New Roman"/>
          <w:color w:val="000000"/>
        </w:rPr>
        <w:t>-B. Z.</w:t>
      </w:r>
      <w:r>
        <w:rPr>
          <w:rFonts w:ascii="Times New Roman"/>
          <w:color w:val="000000"/>
        </w:rPr>
        <w:t>-555 L.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kalibra</w:t>
      </w:r>
      <w:proofErr w:type="spellEnd"/>
      <w:r>
        <w:rPr>
          <w:rFonts w:ascii="Times New Roman"/>
          <w:color w:val="000000"/>
        </w:rPr>
        <w:t xml:space="preserve"> 30-06, </w:t>
      </w:r>
      <w:proofErr w:type="spellStart"/>
      <w:r>
        <w:rPr>
          <w:rFonts w:ascii="Times New Roman"/>
          <w:color w:val="000000"/>
        </w:rPr>
        <w:t>tvorni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broja</w:t>
      </w:r>
      <w:proofErr w:type="spellEnd"/>
      <w:r>
        <w:rPr>
          <w:rFonts w:ascii="Times New Roman"/>
          <w:color w:val="000000"/>
        </w:rPr>
        <w:t xml:space="preserve"> A.</w:t>
      </w:r>
      <w:r>
        <w:rPr>
          <w:rFonts w:ascii="Times New Roman"/>
          <w:color w:val="000000"/>
        </w:rPr>
        <w:t xml:space="preserve">, 25 </w:t>
      </w:r>
      <w:proofErr w:type="spellStart"/>
      <w:r>
        <w:rPr>
          <w:rFonts w:ascii="Times New Roman"/>
          <w:color w:val="000000"/>
        </w:rPr>
        <w:t>komada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patrona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kalibra</w:t>
      </w:r>
      <w:proofErr w:type="spellEnd"/>
      <w:r>
        <w:rPr>
          <w:rFonts w:ascii="Times New Roman"/>
          <w:color w:val="000000"/>
        </w:rPr>
        <w:t xml:space="preserve"> 12, </w:t>
      </w:r>
      <w:proofErr w:type="spellStart"/>
      <w:r>
        <w:rPr>
          <w:rFonts w:ascii="Times New Roman"/>
          <w:color w:val="000000"/>
        </w:rPr>
        <w:t>marke</w:t>
      </w:r>
      <w:proofErr w:type="spellEnd"/>
      <w:r>
        <w:rPr>
          <w:rFonts w:ascii="Times New Roman"/>
          <w:color w:val="000000"/>
        </w:rPr>
        <w:t xml:space="preserve"> T. T. </w:t>
      </w:r>
      <w:r>
        <w:rPr>
          <w:rFonts w:ascii="Times New Roman"/>
          <w:color w:val="000000"/>
        </w:rPr>
        <w:t xml:space="preserve">i 3 </w:t>
      </w:r>
      <w:proofErr w:type="spellStart"/>
      <w:r>
        <w:rPr>
          <w:rFonts w:ascii="Times New Roman"/>
          <w:color w:val="000000"/>
        </w:rPr>
        <w:t>patrone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marke</w:t>
      </w:r>
      <w:proofErr w:type="spellEnd"/>
      <w:r>
        <w:rPr>
          <w:rFonts w:ascii="Times New Roman"/>
          <w:color w:val="000000"/>
        </w:rPr>
        <w:t xml:space="preserve"> F. </w:t>
      </w:r>
      <w:r>
        <w:rPr>
          <w:rFonts w:ascii="Times New Roman"/>
          <w:color w:val="000000"/>
        </w:rPr>
        <w:t xml:space="preserve">tip D. </w:t>
      </w:r>
      <w:proofErr w:type="spellStart"/>
      <w:r>
        <w:rPr>
          <w:rFonts w:ascii="Times New Roman"/>
          <w:color w:val="000000"/>
        </w:rPr>
        <w:t>kalibra</w:t>
      </w:r>
      <w:proofErr w:type="spellEnd"/>
      <w:r>
        <w:rPr>
          <w:rFonts w:ascii="Times New Roman"/>
          <w:color w:val="000000"/>
        </w:rPr>
        <w:t xml:space="preserve"> 12 mm, </w:t>
      </w:r>
      <w:proofErr w:type="spellStart"/>
      <w:r>
        <w:rPr>
          <w:rFonts w:ascii="Times New Roman"/>
          <w:color w:val="000000"/>
        </w:rPr>
        <w:t>oru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</w:t>
      </w:r>
      <w:proofErr w:type="spellEnd"/>
      <w:r>
        <w:rPr>
          <w:rFonts w:ascii="Times New Roman"/>
          <w:color w:val="000000"/>
        </w:rPr>
        <w:t xml:space="preserve"> list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anje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ru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serijski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00332892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ime</w:t>
      </w:r>
      <w:proofErr w:type="spellEnd"/>
      <w:r>
        <w:rPr>
          <w:rFonts w:ascii="Times New Roman"/>
          <w:color w:val="000000"/>
        </w:rPr>
        <w:t xml:space="preserve"> R. B.</w:t>
      </w:r>
      <w:r>
        <w:rPr>
          <w:rFonts w:ascii="Times New Roman"/>
          <w:color w:val="000000"/>
        </w:rPr>
        <w:t xml:space="preserve">, 20 </w:t>
      </w:r>
      <w:proofErr w:type="spellStart"/>
      <w:r>
        <w:rPr>
          <w:rFonts w:ascii="Times New Roman"/>
          <w:color w:val="000000"/>
        </w:rPr>
        <w:t>komada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streljiva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kalibra</w:t>
      </w:r>
      <w:proofErr w:type="spellEnd"/>
      <w:r>
        <w:rPr>
          <w:rFonts w:ascii="Times New Roman"/>
          <w:color w:val="000000"/>
        </w:rPr>
        <w:t xml:space="preserve"> 30-06 i 2 </w:t>
      </w:r>
      <w:proofErr w:type="spellStart"/>
      <w:r>
        <w:rPr>
          <w:rFonts w:ascii="Times New Roman"/>
          <w:color w:val="000000"/>
        </w:rPr>
        <w:t>komada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streljiva</w:t>
      </w:r>
      <w:proofErr w:type="spellEnd"/>
      <w:r>
        <w:rPr>
          <w:rFonts w:ascii="Times New Roman"/>
          <w:color w:val="000000"/>
        </w:rPr>
        <w:t xml:space="preserve"> N.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kalibra</w:t>
      </w:r>
      <w:proofErr w:type="spellEnd"/>
      <w:r>
        <w:rPr>
          <w:rFonts w:ascii="Times New Roman"/>
          <w:color w:val="000000"/>
        </w:rPr>
        <w:t xml:space="preserve"> 30-06.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204.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11 I.</w:t>
      </w:r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okrivljenik</w:t>
      </w:r>
      <w:proofErr w:type="spellEnd"/>
      <w:proofErr w:type="gramEnd"/>
      <w:r>
        <w:rPr>
          <w:rFonts w:ascii="Times New Roman"/>
          <w:color w:val="000000"/>
        </w:rPr>
        <w:t xml:space="preserve"> R. T.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</w:t>
      </w:r>
      <w:proofErr w:type="spellEnd"/>
      <w:r>
        <w:rPr>
          <w:rFonts w:ascii="Times New Roman"/>
          <w:color w:val="000000"/>
        </w:rPr>
        <w:t xml:space="preserve"> 2.) </w:t>
      </w:r>
      <w:proofErr w:type="spellStart"/>
      <w:proofErr w:type="gramStart"/>
      <w:r>
        <w:rPr>
          <w:rFonts w:ascii="Times New Roman"/>
          <w:color w:val="000000"/>
        </w:rPr>
        <w:t>izreke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 se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>o</w:t>
      </w:r>
      <w:proofErr w:type="gramEnd"/>
      <w:r>
        <w:rPr>
          <w:rFonts w:ascii="Times New Roman"/>
          <w:color w:val="000000"/>
        </w:rPr>
        <w:t xml:space="preserve"> s u 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 u j e  </w:t>
      </w:r>
      <w:r>
        <w:rPr>
          <w:rFonts w:ascii="Times New Roman"/>
          <w:color w:val="000000"/>
        </w:rPr>
        <w:t xml:space="preserve">  n a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K. Z. </w:t>
      </w:r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4 (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etiri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mjeseca</w:t>
      </w:r>
      <w:proofErr w:type="spellEnd"/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56. KZ/11</w:t>
      </w:r>
      <w:proofErr w:type="gramStart"/>
      <w:r>
        <w:rPr>
          <w:rFonts w:ascii="Times New Roman"/>
          <w:color w:val="000000"/>
        </w:rPr>
        <w:t xml:space="preserve">,  </w:t>
      </w:r>
      <w:proofErr w:type="spellStart"/>
      <w:r>
        <w:rPr>
          <w:rFonts w:ascii="Times New Roman"/>
          <w:color w:val="000000"/>
        </w:rPr>
        <w:t>prema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 s  e     i z r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e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>UVJETNA OSUDA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r>
        <w:rPr>
          <w:rFonts w:ascii="Times New Roman"/>
          <w:color w:val="000000"/>
        </w:rPr>
        <w:t>Tako</w:t>
      </w:r>
      <w:proofErr w:type="spellEnd"/>
      <w:r>
        <w:rPr>
          <w:rFonts w:ascii="Times New Roman"/>
          <w:color w:val="000000"/>
        </w:rPr>
        <w:t xml:space="preserve"> da se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4 (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etiri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ukoliko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razdoblju</w:t>
      </w:r>
      <w:proofErr w:type="spellEnd"/>
      <w:r>
        <w:rPr>
          <w:rFonts w:ascii="Times New Roman"/>
          <w:color w:val="000000"/>
        </w:rPr>
        <w:t xml:space="preserve"> od 2 (</w:t>
      </w:r>
      <w:proofErr w:type="spellStart"/>
      <w:r>
        <w:rPr>
          <w:rFonts w:ascii="Times New Roman"/>
          <w:color w:val="000000"/>
        </w:rPr>
        <w:t>dvije</w:t>
      </w:r>
      <w:proofErr w:type="spellEnd"/>
      <w:r>
        <w:rPr>
          <w:rFonts w:ascii="Times New Roman"/>
          <w:color w:val="000000"/>
        </w:rPr>
        <w:t>)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drugo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>.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Z.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08, I.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R. B. </w:t>
      </w:r>
      <w:r>
        <w:rPr>
          <w:rFonts w:ascii="Times New Roman"/>
          <w:color w:val="000000"/>
        </w:rPr>
        <w:t xml:space="preserve">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naknaditi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provedenog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300,00 </w:t>
      </w:r>
      <w:proofErr w:type="spellStart"/>
      <w:r>
        <w:rPr>
          <w:rFonts w:ascii="Times New Roman"/>
          <w:color w:val="000000"/>
        </w:rPr>
        <w:t>kn</w:t>
      </w:r>
      <w:proofErr w:type="spellEnd"/>
      <w:r>
        <w:rPr>
          <w:rFonts w:ascii="Times New Roman"/>
          <w:color w:val="000000"/>
        </w:rPr>
        <w:t xml:space="preserve"> i to </w:t>
      </w:r>
      <w:proofErr w:type="spellStart"/>
      <w:r>
        <w:rPr>
          <w:rFonts w:ascii="Times New Roman"/>
          <w:color w:val="000000"/>
        </w:rPr>
        <w:t>sve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15 (</w:t>
      </w:r>
      <w:proofErr w:type="spellStart"/>
      <w:r>
        <w:rPr>
          <w:rFonts w:ascii="Times New Roman"/>
          <w:color w:val="000000"/>
        </w:rPr>
        <w:t>petnaest</w:t>
      </w:r>
      <w:proofErr w:type="spellEnd"/>
      <w:r>
        <w:rPr>
          <w:rFonts w:ascii="Times New Roman"/>
          <w:color w:val="000000"/>
        </w:rPr>
        <w:t xml:space="preserve">) dana od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>.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Z.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>08, I.</w:t>
      </w:r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okrivljenik</w:t>
      </w:r>
      <w:proofErr w:type="spellEnd"/>
      <w:proofErr w:type="gramEnd"/>
      <w:r>
        <w:rPr>
          <w:rFonts w:ascii="Times New Roman"/>
          <w:color w:val="000000"/>
        </w:rPr>
        <w:t xml:space="preserve"> R. T. </w:t>
      </w:r>
      <w:r>
        <w:rPr>
          <w:rFonts w:ascii="Times New Roman"/>
          <w:color w:val="000000"/>
        </w:rPr>
        <w:t xml:space="preserve">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naknaditi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provedenog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300,00 </w:t>
      </w:r>
      <w:proofErr w:type="spellStart"/>
      <w:r>
        <w:rPr>
          <w:rFonts w:ascii="Times New Roman"/>
          <w:color w:val="000000"/>
        </w:rPr>
        <w:t>kn</w:t>
      </w:r>
      <w:proofErr w:type="spellEnd"/>
      <w:r>
        <w:rPr>
          <w:rFonts w:ascii="Times New Roman"/>
          <w:color w:val="000000"/>
        </w:rPr>
        <w:t xml:space="preserve"> i to </w:t>
      </w:r>
      <w:proofErr w:type="spellStart"/>
      <w:r>
        <w:rPr>
          <w:rFonts w:ascii="Times New Roman"/>
          <w:color w:val="000000"/>
        </w:rPr>
        <w:t>sve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15 (</w:t>
      </w:r>
      <w:proofErr w:type="spellStart"/>
      <w:r>
        <w:rPr>
          <w:rFonts w:ascii="Times New Roman"/>
          <w:color w:val="000000"/>
        </w:rPr>
        <w:t>petnaest</w:t>
      </w:r>
      <w:proofErr w:type="spellEnd"/>
      <w:r>
        <w:rPr>
          <w:rFonts w:ascii="Times New Roman"/>
          <w:color w:val="000000"/>
        </w:rPr>
        <w:t xml:space="preserve">) dana od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>.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>O.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lastRenderedPageBreak/>
        <w:t xml:space="preserve">O. </w:t>
      </w:r>
      <w:r>
        <w:rPr>
          <w:rFonts w:ascii="Times New Roman"/>
          <w:color w:val="000000"/>
        </w:rPr>
        <w:t>u Z.</w:t>
      </w:r>
      <w:r>
        <w:rPr>
          <w:rFonts w:ascii="Times New Roman"/>
          <w:color w:val="000000"/>
        </w:rPr>
        <w:t xml:space="preserve">, S. B. </w:t>
      </w:r>
      <w:proofErr w:type="spellStart"/>
      <w:r>
        <w:rPr>
          <w:rFonts w:ascii="Times New Roman"/>
          <w:color w:val="000000"/>
        </w:rPr>
        <w:t>podnijelo</w:t>
      </w:r>
      <w:proofErr w:type="spellEnd"/>
      <w:r>
        <w:rPr>
          <w:rFonts w:ascii="Times New Roman"/>
          <w:color w:val="000000"/>
        </w:rPr>
        <w:t xml:space="preserve"> je </w:t>
      </w:r>
      <w:proofErr w:type="gramStart"/>
      <w:r>
        <w:rPr>
          <w:rFonts w:ascii="Times New Roman"/>
          <w:color w:val="000000"/>
        </w:rPr>
        <w:t>da</w:t>
      </w:r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27. </w:t>
      </w:r>
      <w:proofErr w:type="spellStart"/>
      <w:proofErr w:type="gramStart"/>
      <w:r>
        <w:rPr>
          <w:rFonts w:ascii="Times New Roman"/>
          <w:color w:val="000000"/>
        </w:rPr>
        <w:t>velja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spellEnd"/>
      <w:proofErr w:type="gramEnd"/>
      <w:r>
        <w:rPr>
          <w:rFonts w:ascii="Times New Roman"/>
          <w:color w:val="000000"/>
        </w:rPr>
        <w:t xml:space="preserve"> 2015.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I.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R. B. </w:t>
      </w:r>
      <w:r>
        <w:rPr>
          <w:rFonts w:ascii="Times New Roman"/>
          <w:color w:val="000000"/>
        </w:rPr>
        <w:t xml:space="preserve">i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okrivljenika</w:t>
      </w:r>
      <w:proofErr w:type="spellEnd"/>
      <w:proofErr w:type="gramEnd"/>
      <w:r>
        <w:rPr>
          <w:rFonts w:ascii="Times New Roman"/>
          <w:color w:val="000000"/>
        </w:rPr>
        <w:t xml:space="preserve"> R. T.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terete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I.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222.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215.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I. i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okrivljenika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sudu</w:t>
      </w:r>
      <w:proofErr w:type="spellEnd"/>
      <w:r>
        <w:rPr>
          <w:rFonts w:ascii="Times New Roman"/>
          <w:color w:val="000000"/>
        </w:rPr>
        <w:t xml:space="preserve"> da se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541. Z. </w:t>
      </w:r>
      <w:r>
        <w:rPr>
          <w:rFonts w:ascii="Times New Roman"/>
          <w:color w:val="000000"/>
        </w:rPr>
        <w:t xml:space="preserve">o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izda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R. B.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</w:t>
      </w:r>
      <w:proofErr w:type="spellEnd"/>
      <w:r>
        <w:rPr>
          <w:rFonts w:ascii="Times New Roman"/>
          <w:color w:val="000000"/>
        </w:rPr>
        <w:t xml:space="preserve"> 1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utvrdi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</w:t>
      </w:r>
      <w:r>
        <w:rPr>
          <w:rFonts w:ascii="Times New Roman"/>
          <w:color w:val="000000"/>
        </w:rPr>
        <w:t xml:space="preserve"> 8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</w:t>
      </w:r>
      <w:proofErr w:type="spellEnd"/>
      <w:r>
        <w:rPr>
          <w:rFonts w:ascii="Times New Roman"/>
          <w:color w:val="000000"/>
        </w:rPr>
        <w:t xml:space="preserve"> 2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utvrdi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4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primjenom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 56. K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</w:t>
      </w:r>
      <w:proofErr w:type="spellStart"/>
      <w:r>
        <w:rPr>
          <w:rFonts w:ascii="Times New Roman"/>
          <w:color w:val="000000"/>
        </w:rPr>
        <w:t>izrekne</w:t>
      </w:r>
      <w:proofErr w:type="spellEnd"/>
      <w:r>
        <w:rPr>
          <w:rFonts w:ascii="Times New Roman"/>
          <w:color w:val="000000"/>
        </w:rPr>
        <w:t xml:space="preserve"> I.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uvjetnu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</w:t>
      </w:r>
      <w:proofErr w:type="spellEnd"/>
      <w:r>
        <w:rPr>
          <w:rFonts w:ascii="Times New Roman"/>
          <w:color w:val="000000"/>
        </w:rPr>
        <w:t xml:space="preserve"> da se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10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ukoliko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3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novo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da I.</w:t>
      </w:r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okrivljenika</w:t>
      </w:r>
      <w:proofErr w:type="spellEnd"/>
      <w:proofErr w:type="gramEnd"/>
      <w:r>
        <w:rPr>
          <w:rFonts w:ascii="Times New Roman"/>
          <w:color w:val="000000"/>
        </w:rPr>
        <w:t xml:space="preserve"> R. T. </w:t>
      </w:r>
      <w:proofErr w:type="spellStart"/>
      <w:r>
        <w:rPr>
          <w:rFonts w:ascii="Times New Roman"/>
          <w:color w:val="000000"/>
        </w:rPr>
        <w:t>proglasi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krivim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osudi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4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primjenu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uvjetne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osude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2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.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P.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cijelosti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snovan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osnovanost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proizlazi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zapisnika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evidu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l.s</w:t>
      </w:r>
      <w:proofErr w:type="spellEnd"/>
      <w:r>
        <w:rPr>
          <w:rFonts w:ascii="Times New Roman"/>
          <w:color w:val="000000"/>
        </w:rPr>
        <w:t xml:space="preserve">. 4-8) </w:t>
      </w:r>
      <w:proofErr w:type="spellStart"/>
      <w:r>
        <w:rPr>
          <w:rFonts w:ascii="Times New Roman"/>
          <w:color w:val="000000"/>
        </w:rPr>
        <w:t>izvje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kriminalisti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ko-tehni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pretrazi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mjesta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doga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aja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l.s</w:t>
      </w:r>
      <w:proofErr w:type="spellEnd"/>
      <w:r>
        <w:rPr>
          <w:rFonts w:ascii="Times New Roman"/>
          <w:color w:val="000000"/>
        </w:rPr>
        <w:t xml:space="preserve">. 9-12), </w:t>
      </w:r>
      <w:proofErr w:type="spellStart"/>
      <w:r>
        <w:rPr>
          <w:rFonts w:ascii="Times New Roman"/>
          <w:color w:val="000000"/>
        </w:rPr>
        <w:t>prijave</w:t>
      </w:r>
      <w:proofErr w:type="spellEnd"/>
      <w:r>
        <w:rPr>
          <w:rFonts w:ascii="Times New Roman"/>
          <w:color w:val="000000"/>
        </w:rPr>
        <w:t xml:space="preserve"> O. Z. </w:t>
      </w:r>
      <w:r>
        <w:rPr>
          <w:rFonts w:ascii="Times New Roman"/>
          <w:color w:val="000000"/>
        </w:rPr>
        <w:t>(</w:t>
      </w:r>
      <w:proofErr w:type="spellStart"/>
      <w:r>
        <w:rPr>
          <w:rFonts w:ascii="Times New Roman"/>
          <w:color w:val="000000"/>
        </w:rPr>
        <w:t>l.s</w:t>
      </w:r>
      <w:proofErr w:type="spellEnd"/>
      <w:r>
        <w:rPr>
          <w:rFonts w:ascii="Times New Roman"/>
          <w:color w:val="000000"/>
        </w:rPr>
        <w:t xml:space="preserve">. 13),  </w:t>
      </w:r>
      <w:proofErr w:type="spellStart"/>
      <w:r>
        <w:rPr>
          <w:rFonts w:ascii="Times New Roman"/>
          <w:color w:val="000000"/>
        </w:rPr>
        <w:t>potvrde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l.s</w:t>
      </w:r>
      <w:proofErr w:type="spellEnd"/>
      <w:r>
        <w:rPr>
          <w:rFonts w:ascii="Times New Roman"/>
          <w:color w:val="000000"/>
        </w:rPr>
        <w:t xml:space="preserve">. 14), </w:t>
      </w:r>
      <w:proofErr w:type="spellStart"/>
      <w:r>
        <w:rPr>
          <w:rFonts w:ascii="Times New Roman"/>
          <w:color w:val="000000"/>
        </w:rPr>
        <w:t>izvje</w:t>
      </w:r>
      <w:r>
        <w:rPr>
          <w:rFonts w:ascii="Times New Roman"/>
          <w:color w:val="000000"/>
        </w:rPr>
        <w:t>šć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uhi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enju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dovo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enju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l.s</w:t>
      </w:r>
      <w:proofErr w:type="spellEnd"/>
      <w:r>
        <w:rPr>
          <w:rFonts w:ascii="Times New Roman"/>
          <w:color w:val="000000"/>
        </w:rPr>
        <w:t xml:space="preserve">. 16-18), </w:t>
      </w:r>
      <w:proofErr w:type="spellStart"/>
      <w:r>
        <w:rPr>
          <w:rFonts w:ascii="Times New Roman"/>
          <w:color w:val="000000"/>
        </w:rPr>
        <w:t>zapisnika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ispitivanju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prisutnosti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alkohola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opojnih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lijekova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organizmu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l.s</w:t>
      </w:r>
      <w:proofErr w:type="spellEnd"/>
      <w:r>
        <w:rPr>
          <w:rFonts w:ascii="Times New Roman"/>
          <w:color w:val="000000"/>
        </w:rPr>
        <w:t xml:space="preserve">. 21), </w:t>
      </w:r>
      <w:proofErr w:type="spellStart"/>
      <w:r>
        <w:rPr>
          <w:rFonts w:ascii="Times New Roman"/>
          <w:color w:val="000000"/>
        </w:rPr>
        <w:t>zapisnika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ispitivanju</w:t>
      </w:r>
      <w:proofErr w:type="spellEnd"/>
      <w:r>
        <w:rPr>
          <w:rFonts w:ascii="Times New Roman"/>
          <w:color w:val="000000"/>
        </w:rPr>
        <w:t xml:space="preserve"> R. T. </w:t>
      </w:r>
      <w:r>
        <w:rPr>
          <w:rFonts w:ascii="Times New Roman"/>
          <w:color w:val="000000"/>
        </w:rPr>
        <w:t>(</w:t>
      </w:r>
      <w:proofErr w:type="spellStart"/>
      <w:r>
        <w:rPr>
          <w:rFonts w:ascii="Times New Roman"/>
          <w:color w:val="000000"/>
        </w:rPr>
        <w:t>l.s</w:t>
      </w:r>
      <w:proofErr w:type="spellEnd"/>
      <w:r>
        <w:rPr>
          <w:rFonts w:ascii="Times New Roman"/>
          <w:color w:val="000000"/>
        </w:rPr>
        <w:t xml:space="preserve">. 37-38), </w:t>
      </w:r>
      <w:proofErr w:type="spellStart"/>
      <w:r>
        <w:rPr>
          <w:rFonts w:ascii="Times New Roman"/>
          <w:color w:val="000000"/>
        </w:rPr>
        <w:t>zapisnika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ispitivanju</w:t>
      </w:r>
      <w:proofErr w:type="spellEnd"/>
      <w:r>
        <w:rPr>
          <w:rFonts w:ascii="Times New Roman"/>
          <w:color w:val="000000"/>
        </w:rPr>
        <w:t xml:space="preserve"> I.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R. B.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D. </w:t>
      </w:r>
      <w:proofErr w:type="spellStart"/>
      <w:r>
        <w:rPr>
          <w:rFonts w:ascii="Times New Roman"/>
          <w:color w:val="000000"/>
        </w:rPr>
        <w:t>snimkom</w:t>
      </w:r>
      <w:proofErr w:type="spellEnd"/>
      <w:r>
        <w:rPr>
          <w:rFonts w:ascii="Times New Roman"/>
          <w:color w:val="000000"/>
        </w:rPr>
        <w:t xml:space="preserve"> (l.s.45-47, 57-59, 61), </w:t>
      </w:r>
      <w:proofErr w:type="spellStart"/>
      <w:r>
        <w:rPr>
          <w:rFonts w:ascii="Times New Roman"/>
          <w:color w:val="000000"/>
        </w:rPr>
        <w:t>zapisnika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ispitivanju</w:t>
      </w:r>
      <w:proofErr w:type="spellEnd"/>
      <w:r>
        <w:rPr>
          <w:rFonts w:ascii="Times New Roman"/>
          <w:color w:val="000000"/>
        </w:rPr>
        <w:t xml:space="preserve"> I.</w:t>
      </w:r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okrivljenika</w:t>
      </w:r>
      <w:proofErr w:type="spellEnd"/>
      <w:proofErr w:type="gramEnd"/>
      <w:r>
        <w:rPr>
          <w:rFonts w:ascii="Times New Roman"/>
          <w:color w:val="000000"/>
        </w:rPr>
        <w:t xml:space="preserve"> R. T.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D. </w:t>
      </w:r>
      <w:proofErr w:type="spellStart"/>
      <w:r>
        <w:rPr>
          <w:rFonts w:ascii="Times New Roman"/>
          <w:color w:val="000000"/>
        </w:rPr>
        <w:t>snimkom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l.s</w:t>
      </w:r>
      <w:proofErr w:type="spellEnd"/>
      <w:r>
        <w:rPr>
          <w:rFonts w:ascii="Times New Roman"/>
          <w:color w:val="000000"/>
        </w:rPr>
        <w:t xml:space="preserve"> 39-41), </w:t>
      </w:r>
      <w:proofErr w:type="spellStart"/>
      <w:r>
        <w:rPr>
          <w:rFonts w:ascii="Times New Roman"/>
          <w:color w:val="000000"/>
        </w:rPr>
        <w:t>izatka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evidencije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I.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l.s</w:t>
      </w:r>
      <w:proofErr w:type="spellEnd"/>
      <w:r>
        <w:rPr>
          <w:rFonts w:ascii="Times New Roman"/>
          <w:color w:val="000000"/>
        </w:rPr>
        <w:t xml:space="preserve">. 24) i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okrivljenika</w:t>
      </w:r>
      <w:proofErr w:type="spellEnd"/>
      <w:proofErr w:type="gram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l.s</w:t>
      </w:r>
      <w:proofErr w:type="spellEnd"/>
      <w:r>
        <w:rPr>
          <w:rFonts w:ascii="Times New Roman"/>
          <w:color w:val="000000"/>
        </w:rPr>
        <w:t xml:space="preserve">. 25).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S. </w:t>
      </w:r>
      <w:proofErr w:type="spellStart"/>
      <w:r>
        <w:rPr>
          <w:rFonts w:ascii="Times New Roman"/>
          <w:color w:val="000000"/>
        </w:rPr>
        <w:t>pojedinac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cijelosti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slo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sa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odvjetnika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izdan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opisanih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pravno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kaznenopravna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</w:t>
      </w:r>
      <w:r>
        <w:rPr>
          <w:rFonts w:ascii="Times New Roman"/>
          <w:color w:val="000000"/>
        </w:rPr>
        <w:t>nkcija</w:t>
      </w:r>
      <w:proofErr w:type="spellEnd"/>
      <w:r>
        <w:rPr>
          <w:rFonts w:ascii="Times New Roman"/>
          <w:color w:val="000000"/>
        </w:rPr>
        <w:t xml:space="preserve"> I.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jedinstvena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10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uvjetno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3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okrivljeniku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4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uvjetno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2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ovaj</w:t>
      </w:r>
      <w:proofErr w:type="spellEnd"/>
      <w:r>
        <w:rPr>
          <w:rFonts w:ascii="Times New Roman"/>
          <w:color w:val="000000"/>
        </w:rPr>
        <w:t xml:space="preserve"> sud u </w:t>
      </w:r>
      <w:proofErr w:type="spellStart"/>
      <w:r>
        <w:rPr>
          <w:rFonts w:ascii="Times New Roman"/>
          <w:color w:val="000000"/>
        </w:rPr>
        <w:t>cijelosti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smatra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primjerenim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stupnju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krivnje</w:t>
      </w:r>
      <w:proofErr w:type="spellEnd"/>
      <w:r>
        <w:rPr>
          <w:rFonts w:ascii="Times New Roman"/>
          <w:color w:val="000000"/>
        </w:rPr>
        <w:t xml:space="preserve"> I. i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okrivljen</w:t>
      </w:r>
      <w:r>
        <w:rPr>
          <w:rFonts w:ascii="Times New Roman"/>
          <w:color w:val="000000"/>
        </w:rPr>
        <w:t>ika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posljedici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nastaloj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pravno</w:t>
      </w:r>
      <w:proofErr w:type="spellEnd"/>
      <w:r>
        <w:rPr>
          <w:rFonts w:ascii="Times New Roman"/>
          <w:color w:val="000000"/>
        </w:rPr>
        <w:t xml:space="preserve"> dobro,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istim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cijelosti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ostvariti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svrha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njavanja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 41. K.</w:t>
      </w:r>
      <w:r>
        <w:rPr>
          <w:rFonts w:ascii="Times New Roman"/>
          <w:color w:val="000000"/>
        </w:rPr>
        <w:t>-a/11.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 xml:space="preserve">T.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79.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K.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11 I.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sigurnosna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mjera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navedenih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potvrdi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</w:t>
      </w:r>
      <w:r>
        <w:rPr>
          <w:rFonts w:ascii="Times New Roman"/>
          <w:color w:val="000000"/>
        </w:rPr>
        <w:t>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P. </w:t>
      </w:r>
      <w:proofErr w:type="spellStart"/>
      <w:r>
        <w:rPr>
          <w:rFonts w:ascii="Times New Roman"/>
          <w:color w:val="000000"/>
        </w:rPr>
        <w:t>zadarske</w:t>
      </w:r>
      <w:proofErr w:type="spellEnd"/>
      <w:r>
        <w:rPr>
          <w:rFonts w:ascii="Times New Roman"/>
          <w:color w:val="000000"/>
        </w:rPr>
        <w:t xml:space="preserve">, P. B.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836503 i to: </w:t>
      </w:r>
      <w:proofErr w:type="spellStart"/>
      <w:r>
        <w:rPr>
          <w:rFonts w:ascii="Times New Roman"/>
          <w:color w:val="000000"/>
        </w:rPr>
        <w:t>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ljebljenim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cijevima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marke</w:t>
      </w:r>
      <w:proofErr w:type="spellEnd"/>
      <w:r>
        <w:rPr>
          <w:rFonts w:ascii="Times New Roman"/>
          <w:color w:val="000000"/>
        </w:rPr>
        <w:t xml:space="preserve"> C.</w:t>
      </w:r>
      <w:r>
        <w:rPr>
          <w:rFonts w:ascii="Times New Roman"/>
          <w:color w:val="000000"/>
        </w:rPr>
        <w:t>-B. Z.</w:t>
      </w:r>
      <w:r>
        <w:rPr>
          <w:rFonts w:ascii="Times New Roman"/>
          <w:color w:val="000000"/>
        </w:rPr>
        <w:t>-555 L.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kalibra</w:t>
      </w:r>
      <w:proofErr w:type="spellEnd"/>
      <w:r>
        <w:rPr>
          <w:rFonts w:ascii="Times New Roman"/>
          <w:color w:val="000000"/>
        </w:rPr>
        <w:t xml:space="preserve"> 30-06, </w:t>
      </w:r>
      <w:proofErr w:type="spellStart"/>
      <w:r>
        <w:rPr>
          <w:rFonts w:ascii="Times New Roman"/>
          <w:color w:val="000000"/>
        </w:rPr>
        <w:t>tvorni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broja</w:t>
      </w:r>
      <w:proofErr w:type="spellEnd"/>
      <w:r>
        <w:rPr>
          <w:rFonts w:ascii="Times New Roman"/>
          <w:color w:val="000000"/>
        </w:rPr>
        <w:t xml:space="preserve"> A.</w:t>
      </w:r>
      <w:r>
        <w:rPr>
          <w:rFonts w:ascii="Times New Roman"/>
          <w:color w:val="000000"/>
        </w:rPr>
        <w:t xml:space="preserve">, 25 </w:t>
      </w:r>
      <w:proofErr w:type="spellStart"/>
      <w:r>
        <w:rPr>
          <w:rFonts w:ascii="Times New Roman"/>
          <w:color w:val="000000"/>
        </w:rPr>
        <w:t>komada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patrona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kalibra</w:t>
      </w:r>
      <w:proofErr w:type="spellEnd"/>
      <w:r>
        <w:rPr>
          <w:rFonts w:ascii="Times New Roman"/>
          <w:color w:val="000000"/>
        </w:rPr>
        <w:t xml:space="preserve"> 12, </w:t>
      </w:r>
      <w:proofErr w:type="spellStart"/>
      <w:r>
        <w:rPr>
          <w:rFonts w:ascii="Times New Roman"/>
          <w:color w:val="000000"/>
        </w:rPr>
        <w:t>marke</w:t>
      </w:r>
      <w:proofErr w:type="spellEnd"/>
      <w:r>
        <w:rPr>
          <w:rFonts w:ascii="Times New Roman"/>
          <w:color w:val="000000"/>
        </w:rPr>
        <w:t xml:space="preserve"> T. T. </w:t>
      </w:r>
      <w:r>
        <w:rPr>
          <w:rFonts w:ascii="Times New Roman"/>
          <w:color w:val="000000"/>
        </w:rPr>
        <w:t xml:space="preserve">i 3 </w:t>
      </w:r>
      <w:proofErr w:type="spellStart"/>
      <w:r>
        <w:rPr>
          <w:rFonts w:ascii="Times New Roman"/>
          <w:color w:val="000000"/>
        </w:rPr>
        <w:t>patrone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marke</w:t>
      </w:r>
      <w:proofErr w:type="spellEnd"/>
      <w:r>
        <w:rPr>
          <w:rFonts w:ascii="Times New Roman"/>
          <w:color w:val="000000"/>
        </w:rPr>
        <w:t xml:space="preserve"> F. </w:t>
      </w:r>
      <w:r>
        <w:rPr>
          <w:rFonts w:ascii="Times New Roman"/>
          <w:color w:val="000000"/>
        </w:rPr>
        <w:t xml:space="preserve">tip D. </w:t>
      </w:r>
      <w:proofErr w:type="spellStart"/>
      <w:r>
        <w:rPr>
          <w:rFonts w:ascii="Times New Roman"/>
          <w:color w:val="000000"/>
        </w:rPr>
        <w:t>kalibra</w:t>
      </w:r>
      <w:proofErr w:type="spellEnd"/>
      <w:r>
        <w:rPr>
          <w:rFonts w:ascii="Times New Roman"/>
          <w:color w:val="000000"/>
        </w:rPr>
        <w:t xml:space="preserve"> 12 mm, </w:t>
      </w:r>
      <w:proofErr w:type="spellStart"/>
      <w:r>
        <w:rPr>
          <w:rFonts w:ascii="Times New Roman"/>
          <w:color w:val="000000"/>
        </w:rPr>
        <w:t>oru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</w:t>
      </w:r>
      <w:proofErr w:type="spellEnd"/>
      <w:r>
        <w:rPr>
          <w:rFonts w:ascii="Times New Roman"/>
          <w:color w:val="000000"/>
        </w:rPr>
        <w:t xml:space="preserve"> list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anje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oru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serijski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00332892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ime</w:t>
      </w:r>
      <w:proofErr w:type="spellEnd"/>
      <w:r>
        <w:rPr>
          <w:rFonts w:ascii="Times New Roman"/>
          <w:color w:val="000000"/>
        </w:rPr>
        <w:t xml:space="preserve"> R. B.</w:t>
      </w:r>
      <w:r>
        <w:rPr>
          <w:rFonts w:ascii="Times New Roman"/>
          <w:color w:val="000000"/>
        </w:rPr>
        <w:t xml:space="preserve">, 20 </w:t>
      </w:r>
      <w:proofErr w:type="spellStart"/>
      <w:r>
        <w:rPr>
          <w:rFonts w:ascii="Times New Roman"/>
          <w:color w:val="000000"/>
        </w:rPr>
        <w:t>komada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streljiva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kalibra</w:t>
      </w:r>
      <w:proofErr w:type="spellEnd"/>
      <w:r>
        <w:rPr>
          <w:rFonts w:ascii="Times New Roman"/>
          <w:color w:val="000000"/>
        </w:rPr>
        <w:t xml:space="preserve"> 30-06 i 2 </w:t>
      </w:r>
      <w:proofErr w:type="spellStart"/>
      <w:r>
        <w:rPr>
          <w:rFonts w:ascii="Times New Roman"/>
          <w:color w:val="000000"/>
        </w:rPr>
        <w:t>komada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streljiva</w:t>
      </w:r>
      <w:proofErr w:type="spellEnd"/>
      <w:r>
        <w:rPr>
          <w:rFonts w:ascii="Times New Roman"/>
          <w:color w:val="000000"/>
        </w:rPr>
        <w:t xml:space="preserve"> N.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kalibra</w:t>
      </w:r>
      <w:proofErr w:type="spellEnd"/>
      <w:r>
        <w:rPr>
          <w:rFonts w:ascii="Times New Roman"/>
          <w:color w:val="000000"/>
        </w:rPr>
        <w:t xml:space="preserve"> 30-06. 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gramStart"/>
      <w:r>
        <w:rPr>
          <w:rFonts w:ascii="Times New Roman"/>
          <w:color w:val="000000"/>
        </w:rPr>
        <w:t xml:space="preserve">S. </w:t>
      </w:r>
      <w:proofErr w:type="spellStart"/>
      <w:r>
        <w:rPr>
          <w:rFonts w:ascii="Times New Roman"/>
          <w:color w:val="000000"/>
        </w:rPr>
        <w:t>obzirom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krivima</w:t>
      </w:r>
      <w:proofErr w:type="spellEnd"/>
      <w:r>
        <w:rPr>
          <w:rFonts w:ascii="Times New Roman"/>
          <w:color w:val="000000"/>
        </w:rPr>
        <w:t xml:space="preserve"> to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sukladno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 xml:space="preserve">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145.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Z.</w:t>
      </w:r>
      <w:r>
        <w:rPr>
          <w:rFonts w:ascii="Times New Roman"/>
          <w:color w:val="000000"/>
        </w:rPr>
        <w:t>/</w:t>
      </w:r>
      <w:proofErr w:type="gramEnd"/>
      <w:r>
        <w:rPr>
          <w:rFonts w:ascii="Times New Roman"/>
          <w:color w:val="000000"/>
        </w:rPr>
        <w:t xml:space="preserve">08 i R. </w:t>
      </w:r>
      <w:r>
        <w:rPr>
          <w:rFonts w:ascii="Times New Roman"/>
          <w:color w:val="000000"/>
        </w:rPr>
        <w:t xml:space="preserve">o </w:t>
      </w:r>
      <w:proofErr w:type="spellStart"/>
      <w:r>
        <w:rPr>
          <w:rFonts w:ascii="Times New Roman"/>
          <w:color w:val="000000"/>
        </w:rPr>
        <w:t>odre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ivanju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( N.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 br. 145/11) </w:t>
      </w:r>
      <w:proofErr w:type="spellStart"/>
      <w:r>
        <w:rPr>
          <w:rFonts w:ascii="Times New Roman"/>
          <w:color w:val="000000"/>
        </w:rPr>
        <w:t>obvezani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podmiriti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tj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alnu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provedenog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odmjer</w:t>
      </w:r>
      <w:r>
        <w:rPr>
          <w:rFonts w:ascii="Times New Roman"/>
          <w:color w:val="000000"/>
        </w:rPr>
        <w:t>enu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300,00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, a s </w:t>
      </w:r>
      <w:proofErr w:type="spellStart"/>
      <w:r>
        <w:rPr>
          <w:rFonts w:ascii="Times New Roman"/>
          <w:color w:val="000000"/>
        </w:rPr>
        <w:t>obzirom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enost</w:t>
      </w:r>
      <w:proofErr w:type="spellEnd"/>
      <w:r>
        <w:rPr>
          <w:rFonts w:ascii="Times New Roman"/>
          <w:color w:val="000000"/>
        </w:rPr>
        <w:t xml:space="preserve"> i  </w:t>
      </w:r>
      <w:proofErr w:type="spellStart"/>
      <w:r>
        <w:rPr>
          <w:rFonts w:ascii="Times New Roman"/>
          <w:color w:val="000000"/>
        </w:rPr>
        <w:t>trajanje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izvida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. </w:t>
      </w: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                              </w:t>
      </w: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U. Z. </w:t>
      </w:r>
      <w:r>
        <w:rPr>
          <w:rFonts w:ascii="Times New Roman"/>
          <w:color w:val="000000"/>
        </w:rPr>
        <w:t xml:space="preserve">17. </w:t>
      </w:r>
      <w:proofErr w:type="spellStart"/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spellEnd"/>
      <w:proofErr w:type="gramEnd"/>
      <w:r>
        <w:rPr>
          <w:rFonts w:ascii="Times New Roman"/>
          <w:color w:val="000000"/>
        </w:rPr>
        <w:t xml:space="preserve"> 2015.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>.</w:t>
      </w: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>Z. S.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lastRenderedPageBreak/>
        <w:t xml:space="preserve">N.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. D. Z. P.</w:t>
      </w: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>PRAVNA POUKA: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ili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njegov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branitelj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8 (</w:t>
      </w:r>
      <w:proofErr w:type="spellStart"/>
      <w:r>
        <w:rPr>
          <w:rFonts w:ascii="Times New Roman"/>
          <w:color w:val="000000"/>
        </w:rPr>
        <w:t>osam</w:t>
      </w:r>
      <w:proofErr w:type="spellEnd"/>
      <w:r>
        <w:rPr>
          <w:rFonts w:ascii="Times New Roman"/>
          <w:color w:val="000000"/>
        </w:rPr>
        <w:t xml:space="preserve">) dana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primitku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podnijeti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ne mora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, a u </w:t>
      </w:r>
      <w:proofErr w:type="spellStart"/>
      <w:r>
        <w:rPr>
          <w:rFonts w:ascii="Times New Roman"/>
          <w:color w:val="000000"/>
        </w:rPr>
        <w:t>njemu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mogu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korist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obrane</w:t>
      </w:r>
      <w:proofErr w:type="spellEnd"/>
      <w:r>
        <w:rPr>
          <w:rFonts w:ascii="Times New Roman"/>
          <w:color w:val="000000"/>
        </w:rPr>
        <w:t>.</w:t>
      </w:r>
      <w:proofErr w:type="gramEnd"/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>DNA:</w:t>
      </w:r>
    </w:p>
    <w:p w:rsidR="001C7A19" w:rsidRDefault="001C7A19">
      <w:pPr>
        <w:spacing w:after="0"/>
      </w:pP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1.  ODO Zadar, S. B.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K-DO-75/14</w:t>
      </w: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2. I.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R. B.</w:t>
      </w:r>
      <w:r>
        <w:rPr>
          <w:rFonts w:ascii="Times New Roman"/>
          <w:color w:val="000000"/>
        </w:rPr>
        <w:t xml:space="preserve">, D. </w:t>
      </w:r>
      <w:r>
        <w:rPr>
          <w:rFonts w:ascii="Times New Roman"/>
          <w:color w:val="000000"/>
        </w:rPr>
        <w:t xml:space="preserve">rata </w:t>
      </w:r>
      <w:proofErr w:type="spellStart"/>
      <w:r>
        <w:rPr>
          <w:rFonts w:ascii="Times New Roman"/>
          <w:color w:val="000000"/>
        </w:rPr>
        <w:t>kbr</w:t>
      </w:r>
      <w:proofErr w:type="spellEnd"/>
      <w:r>
        <w:rPr>
          <w:rFonts w:ascii="Times New Roman"/>
          <w:color w:val="000000"/>
        </w:rPr>
        <w:t>. 12A, 23 000 Z.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  <w:r>
        <w:rPr>
          <w:rFonts w:ascii="Times New Roman"/>
          <w:color w:val="000000"/>
        </w:rPr>
        <w:t xml:space="preserve"> </w:t>
      </w:r>
    </w:p>
    <w:p w:rsidR="001C7A19" w:rsidRDefault="00DF4031">
      <w:pPr>
        <w:spacing w:after="0"/>
      </w:pPr>
      <w:r>
        <w:rPr>
          <w:rFonts w:ascii="Times New Roman"/>
          <w:color w:val="000000"/>
        </w:rPr>
        <w:t>3. B. I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okrivljenika</w:t>
      </w:r>
      <w:proofErr w:type="spellEnd"/>
      <w:proofErr w:type="gramEnd"/>
      <w:r>
        <w:rPr>
          <w:rFonts w:ascii="Times New Roman"/>
          <w:color w:val="000000"/>
        </w:rPr>
        <w:t xml:space="preserve"> D. U.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odvjetnik</w:t>
      </w:r>
      <w:proofErr w:type="spellEnd"/>
      <w:r>
        <w:rPr>
          <w:rFonts w:ascii="Times New Roman"/>
          <w:color w:val="000000"/>
        </w:rPr>
        <w:t xml:space="preserve"> u Z.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  <w:r>
        <w:rPr>
          <w:rFonts w:ascii="Times New Roman"/>
          <w:color w:val="000000"/>
        </w:rPr>
        <w:t>,</w:t>
      </w:r>
    </w:p>
    <w:p w:rsidR="001C7A19" w:rsidRDefault="00DF4031">
      <w:pPr>
        <w:spacing w:after="0"/>
      </w:pPr>
      <w:r>
        <w:rPr>
          <w:rFonts w:ascii="Times New Roman"/>
          <w:color w:val="000000"/>
        </w:rPr>
        <w:t>4.  I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okrivljenik</w:t>
      </w:r>
      <w:proofErr w:type="spellEnd"/>
      <w:proofErr w:type="gramEnd"/>
      <w:r>
        <w:rPr>
          <w:rFonts w:ascii="Times New Roman"/>
          <w:color w:val="000000"/>
        </w:rPr>
        <w:t xml:space="preserve"> R. T.</w:t>
      </w:r>
      <w:r>
        <w:rPr>
          <w:rFonts w:ascii="Times New Roman"/>
          <w:color w:val="000000"/>
        </w:rPr>
        <w:t xml:space="preserve">, R. </w:t>
      </w:r>
      <w:proofErr w:type="spellStart"/>
      <w:r>
        <w:rPr>
          <w:rFonts w:ascii="Times New Roman"/>
          <w:color w:val="000000"/>
        </w:rPr>
        <w:t>kbr</w:t>
      </w:r>
      <w:proofErr w:type="spellEnd"/>
      <w:r>
        <w:rPr>
          <w:rFonts w:ascii="Times New Roman"/>
          <w:color w:val="000000"/>
        </w:rPr>
        <w:t>. 130, 23 420 B.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</w:p>
    <w:p w:rsidR="001C7A19" w:rsidRDefault="00DF4031">
      <w:pPr>
        <w:spacing w:after="0"/>
      </w:pPr>
      <w:r>
        <w:rPr>
          <w:rFonts w:ascii="Times New Roman"/>
          <w:color w:val="000000"/>
        </w:rPr>
        <w:t>5. B. I</w:t>
      </w:r>
      <w:proofErr w:type="gramStart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okrivljenika</w:t>
      </w:r>
      <w:proofErr w:type="spellEnd"/>
      <w:proofErr w:type="gramEnd"/>
      <w:r>
        <w:rPr>
          <w:rFonts w:ascii="Times New Roman"/>
          <w:color w:val="000000"/>
        </w:rPr>
        <w:t xml:space="preserve"> T. B.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odvjetnica</w:t>
      </w:r>
      <w:proofErr w:type="spellEnd"/>
      <w:r>
        <w:rPr>
          <w:rFonts w:ascii="Times New Roman"/>
          <w:color w:val="000000"/>
        </w:rPr>
        <w:t xml:space="preserve"> u Z.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  <w:r>
        <w:rPr>
          <w:rFonts w:ascii="Times New Roman"/>
          <w:color w:val="000000"/>
        </w:rPr>
        <w:t>,</w:t>
      </w:r>
    </w:p>
    <w:p w:rsidR="001C7A19" w:rsidRDefault="00DF4031">
      <w:pPr>
        <w:spacing w:after="0"/>
      </w:pPr>
      <w:r>
        <w:rPr>
          <w:rFonts w:ascii="Times New Roman"/>
          <w:color w:val="000000"/>
        </w:rPr>
        <w:t xml:space="preserve">6.  U. </w:t>
      </w:r>
      <w:proofErr w:type="spellStart"/>
      <w:r>
        <w:rPr>
          <w:rFonts w:ascii="Times New Roman"/>
          <w:color w:val="000000"/>
        </w:rPr>
        <w:t>spis</w:t>
      </w:r>
      <w:proofErr w:type="spellEnd"/>
      <w:r>
        <w:rPr>
          <w:rFonts w:ascii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/>
          <w:color w:val="000000"/>
        </w:rPr>
        <w:t xml:space="preserve">K-103/15. </w:t>
      </w: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1C7A19">
      <w:pPr>
        <w:spacing w:after="0"/>
      </w:pPr>
    </w:p>
    <w:p w:rsidR="001C7A19" w:rsidRDefault="001C7A19">
      <w:pPr>
        <w:spacing w:after="0"/>
      </w:pPr>
    </w:p>
    <w:sectPr w:rsidR="001C7A19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1C7A19"/>
    <w:rsid w:val="001C7A19"/>
    <w:rsid w:val="00D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1474</Words>
  <Characters>8406</Characters>
  <Application>Microsoft Office Word</Application>
  <DocSecurity>0</DocSecurity>
  <Lines>70</Lines>
  <Paragraphs>19</Paragraphs>
  <ScaleCrop>false</ScaleCrop>
  <Company/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Andrea Barić</cp:lastModifiedBy>
  <cp:revision>3</cp:revision>
  <dcterms:created xsi:type="dcterms:W3CDTF">2020-01-13T12:37:00Z</dcterms:created>
  <dcterms:modified xsi:type="dcterms:W3CDTF">2020-01-13T12:39:00Z</dcterms:modified>
</cp:coreProperties>
</file>