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Y="-245"/>
        <w:tblW w:w="0" w:type="auto"/>
        <w:tblLook w:val="04A0" w:firstRow="1" w:lastRow="0" w:firstColumn="1" w:lastColumn="0" w:noHBand="0" w:noVBand="1"/>
      </w:tblPr>
      <w:tblGrid>
        <w:gridCol w:w="2932"/>
      </w:tblGrid>
      <w:tr w:rsidR="006E60EC" w:rsidTr="006E60EC">
        <w:tc>
          <w:tcPr>
            <w:tcW w:w="2932" w:type="dxa"/>
            <w:hideMark/>
          </w:tcPr>
          <w:p w:rsidR="006E60EC" w:rsidRDefault="006E60EC" w:rsidP="0073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44645B5D" wp14:editId="7A3848B2">
                  <wp:extent cx="533400" cy="609600"/>
                  <wp:effectExtent l="0" t="0" r="0" b="0"/>
                  <wp:docPr id="6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0EC" w:rsidRDefault="006E60EC" w:rsidP="0073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Republika Hrvatska</w:t>
            </w:r>
          </w:p>
          <w:p w:rsidR="006E60EC" w:rsidRDefault="006E60EC" w:rsidP="007304C4">
            <w:pPr>
              <w:spacing w:after="0" w:line="240" w:lineRule="auto"/>
              <w:ind w:left="780" w:hanging="7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Županijski sud u Bjelovaru</w:t>
            </w:r>
          </w:p>
          <w:p w:rsidR="006E60EC" w:rsidRDefault="006E60EC" w:rsidP="00730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Bjelovar, Josipa Jelačića 1</w:t>
            </w:r>
          </w:p>
        </w:tc>
      </w:tr>
      <w:tr w:rsidR="006E60EC" w:rsidTr="006E60EC">
        <w:tc>
          <w:tcPr>
            <w:tcW w:w="2932" w:type="dxa"/>
          </w:tcPr>
          <w:p w:rsidR="006E60EC" w:rsidRDefault="006E60EC" w:rsidP="007304C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hr-HR"/>
              </w:rPr>
            </w:pPr>
          </w:p>
        </w:tc>
      </w:tr>
      <w:tr w:rsidR="006E60EC" w:rsidTr="006E60EC">
        <w:tc>
          <w:tcPr>
            <w:tcW w:w="2932" w:type="dxa"/>
          </w:tcPr>
          <w:p w:rsidR="006E60EC" w:rsidRDefault="006E60EC" w:rsidP="007304C4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hr-HR"/>
              </w:rPr>
            </w:pPr>
          </w:p>
        </w:tc>
      </w:tr>
    </w:tbl>
    <w:p w:rsidR="006E60EC" w:rsidRDefault="006E60EC" w:rsidP="006E60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60EC" w:rsidRDefault="006E60EC" w:rsidP="006E60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60EC" w:rsidRDefault="006E60EC" w:rsidP="006E60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60EC" w:rsidRDefault="006E60EC" w:rsidP="006E60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60EC" w:rsidRDefault="006E60EC" w:rsidP="006E60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60EC" w:rsidRDefault="006E60EC" w:rsidP="006E60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60EC" w:rsidRDefault="006E60EC" w:rsidP="006E60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60EC" w:rsidRDefault="006E60EC" w:rsidP="006E60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60EC" w:rsidRDefault="006E60EC" w:rsidP="006E60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60EC" w:rsidRDefault="006E60EC" w:rsidP="006E60E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Broj: Su i-</w:t>
      </w:r>
      <w:r w:rsidR="008B7AF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/2019-</w:t>
      </w:r>
      <w:r w:rsidR="008B7AFC">
        <w:rPr>
          <w:rFonts w:ascii="Times New Roman" w:hAnsi="Times New Roman"/>
          <w:sz w:val="24"/>
          <w:szCs w:val="24"/>
        </w:rPr>
        <w:t>2</w:t>
      </w:r>
    </w:p>
    <w:p w:rsidR="006E60EC" w:rsidRDefault="006E60EC" w:rsidP="006E60E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Bjelovar, </w:t>
      </w:r>
      <w:r w:rsidR="00A1355E">
        <w:rPr>
          <w:rFonts w:ascii="Times New Roman" w:hAnsi="Times New Roman"/>
          <w:sz w:val="24"/>
          <w:szCs w:val="24"/>
        </w:rPr>
        <w:t>19</w:t>
      </w:r>
      <w:r w:rsidR="000068A2">
        <w:rPr>
          <w:rFonts w:ascii="Times New Roman" w:hAnsi="Times New Roman"/>
          <w:sz w:val="24"/>
          <w:szCs w:val="24"/>
        </w:rPr>
        <w:t>. rujna</w:t>
      </w:r>
      <w:r>
        <w:rPr>
          <w:rFonts w:ascii="Times New Roman" w:hAnsi="Times New Roman"/>
          <w:sz w:val="24"/>
          <w:szCs w:val="24"/>
        </w:rPr>
        <w:t xml:space="preserve"> 2019.</w:t>
      </w:r>
    </w:p>
    <w:p w:rsidR="006E60EC" w:rsidRDefault="006E60EC" w:rsidP="006E60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60EC" w:rsidRDefault="006E60EC" w:rsidP="006E60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68A2" w:rsidRDefault="008B7AFC" w:rsidP="006E60EC">
      <w:pPr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Udruga BIOM</w:t>
      </w:r>
    </w:p>
    <w:p w:rsidR="006E60EC" w:rsidRDefault="006E60EC" w:rsidP="006E60EC">
      <w:pPr>
        <w:ind w:left="4956" w:firstLine="708"/>
        <w:rPr>
          <w:rFonts w:ascii="Times New Roman" w:hAnsi="Times New Roman"/>
          <w:sz w:val="24"/>
          <w:szCs w:val="24"/>
        </w:rPr>
      </w:pPr>
    </w:p>
    <w:p w:rsidR="006E60EC" w:rsidRDefault="006E60EC" w:rsidP="006E60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Poštovan</w:t>
      </w:r>
      <w:r w:rsidR="000068A2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</w:p>
    <w:p w:rsidR="006E60EC" w:rsidRDefault="006E60EC" w:rsidP="006E60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60EC" w:rsidRDefault="006E60EC" w:rsidP="006E60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60EC" w:rsidRDefault="006E60EC" w:rsidP="006E60EC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Vezano na Vaš zahtjev radi ostvarivanja prava na pristup informacijama od 1</w:t>
      </w:r>
      <w:r w:rsidR="000068A2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  <w:r w:rsidR="00AB5893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8B7AFC">
        <w:rPr>
          <w:rFonts w:ascii="Times New Roman" w:hAnsi="Times New Roman"/>
          <w:sz w:val="24"/>
          <w:szCs w:val="24"/>
        </w:rPr>
        <w:t>rujn</w:t>
      </w:r>
      <w:r w:rsidR="000068A2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2019.,</w:t>
      </w:r>
      <w:r w:rsidR="008B7AFC">
        <w:rPr>
          <w:rFonts w:ascii="Times New Roman" w:hAnsi="Times New Roman"/>
          <w:sz w:val="24"/>
          <w:szCs w:val="24"/>
        </w:rPr>
        <w:t xml:space="preserve"> kojim zahtjevom ste zatražili „sudske odluke u kaznenim predmetima koji su se pred vašim sudom vodili radi kaznenih djela  protiv okoliša (iz  Glave XX Kaznenog zakona) u razdoblju  od 2013. godine do danas</w:t>
      </w:r>
      <w:r w:rsidR="00D10686">
        <w:rPr>
          <w:rFonts w:ascii="Times New Roman" w:hAnsi="Times New Roman"/>
          <w:sz w:val="24"/>
          <w:szCs w:val="24"/>
        </w:rPr>
        <w:t>“</w:t>
      </w:r>
      <w:r w:rsidR="008B7AF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a prema podacima dostavljenim službeniku za informiranje od strane Kaznene pisarnice </w:t>
      </w:r>
      <w:r w:rsidR="008B7AFC">
        <w:rPr>
          <w:rFonts w:ascii="Times New Roman" w:hAnsi="Times New Roman"/>
          <w:sz w:val="24"/>
          <w:szCs w:val="24"/>
        </w:rPr>
        <w:t xml:space="preserve">i upisnika </w:t>
      </w:r>
      <w:r w:rsidR="00D10686">
        <w:rPr>
          <w:rFonts w:ascii="Times New Roman" w:hAnsi="Times New Roman"/>
          <w:sz w:val="24"/>
          <w:szCs w:val="24"/>
        </w:rPr>
        <w:t>„</w:t>
      </w:r>
      <w:r w:rsidR="008B7AFC">
        <w:rPr>
          <w:rFonts w:ascii="Times New Roman" w:hAnsi="Times New Roman"/>
          <w:sz w:val="24"/>
          <w:szCs w:val="24"/>
        </w:rPr>
        <w:t>K</w:t>
      </w:r>
      <w:r w:rsidR="00D10686">
        <w:rPr>
          <w:rFonts w:ascii="Times New Roman" w:hAnsi="Times New Roman"/>
          <w:sz w:val="24"/>
          <w:szCs w:val="24"/>
        </w:rPr>
        <w:t>“</w:t>
      </w:r>
      <w:r w:rsidR="008B7A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ovoga suda, dostavljam slijedeće informacije:</w:t>
      </w:r>
    </w:p>
    <w:p w:rsidR="006E60EC" w:rsidRDefault="006E60EC" w:rsidP="006E60EC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</w:p>
    <w:p w:rsidR="00FA1C5A" w:rsidRDefault="008B7AFC" w:rsidP="001D3E16">
      <w:pPr>
        <w:pStyle w:val="Odlomakpopisa"/>
        <w:spacing w:after="0" w:line="240" w:lineRule="auto"/>
        <w:ind w:left="10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Županijsk</w:t>
      </w:r>
      <w:r w:rsidR="00D10686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m</w:t>
      </w:r>
      <w:r w:rsidR="000068A2">
        <w:rPr>
          <w:rFonts w:ascii="Times New Roman" w:hAnsi="Times New Roman"/>
          <w:sz w:val="24"/>
          <w:szCs w:val="24"/>
        </w:rPr>
        <w:t xml:space="preserve"> sud</w:t>
      </w:r>
      <w:r>
        <w:rPr>
          <w:rFonts w:ascii="Times New Roman" w:hAnsi="Times New Roman"/>
          <w:sz w:val="24"/>
          <w:szCs w:val="24"/>
        </w:rPr>
        <w:t>u</w:t>
      </w:r>
      <w:r w:rsidR="000068A2">
        <w:rPr>
          <w:rFonts w:ascii="Times New Roman" w:hAnsi="Times New Roman"/>
          <w:sz w:val="24"/>
          <w:szCs w:val="24"/>
        </w:rPr>
        <w:t xml:space="preserve"> u Bjelovaru, u navedenom vremenskom periodu, nije </w:t>
      </w:r>
      <w:r w:rsidR="00D10686">
        <w:rPr>
          <w:rFonts w:ascii="Times New Roman" w:hAnsi="Times New Roman"/>
          <w:sz w:val="24"/>
          <w:szCs w:val="24"/>
        </w:rPr>
        <w:t xml:space="preserve"> se vodio niti jedan  kazneni predmet  protiv okoliša (Glava XX KZ).</w:t>
      </w:r>
    </w:p>
    <w:p w:rsidR="00D10686" w:rsidRPr="001D3E16" w:rsidRDefault="00D10686" w:rsidP="001D3E16">
      <w:pPr>
        <w:pStyle w:val="Odlomakpopisa"/>
        <w:spacing w:after="0" w:line="240" w:lineRule="auto"/>
        <w:ind w:left="10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Većina navedenih kaznenih djela vodi se na općins</w:t>
      </w:r>
      <w:r w:rsidR="008E557D">
        <w:rPr>
          <w:rFonts w:ascii="Times New Roman" w:hAnsi="Times New Roman"/>
          <w:sz w:val="24"/>
          <w:szCs w:val="24"/>
        </w:rPr>
        <w:t>kim sudovima</w:t>
      </w:r>
      <w:r w:rsidR="00A1355E">
        <w:rPr>
          <w:rFonts w:ascii="Times New Roman" w:hAnsi="Times New Roman"/>
          <w:sz w:val="24"/>
          <w:szCs w:val="24"/>
        </w:rPr>
        <w:t xml:space="preserve">, te Vas upućujemo da od </w:t>
      </w:r>
      <w:r>
        <w:rPr>
          <w:rFonts w:ascii="Times New Roman" w:hAnsi="Times New Roman"/>
          <w:sz w:val="24"/>
          <w:szCs w:val="24"/>
        </w:rPr>
        <w:t xml:space="preserve"> njih zatražite gore navedene informacije.</w:t>
      </w:r>
    </w:p>
    <w:p w:rsidR="006E60EC" w:rsidRDefault="006E60EC" w:rsidP="006E60EC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</w:p>
    <w:p w:rsidR="006E60EC" w:rsidRDefault="006E60EC" w:rsidP="006E60EC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 poštovanjem,</w:t>
      </w:r>
    </w:p>
    <w:p w:rsidR="006E60EC" w:rsidRDefault="006E60EC" w:rsidP="006E60EC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</w:p>
    <w:p w:rsidR="006E60EC" w:rsidRPr="00FA1C5A" w:rsidRDefault="006E60EC" w:rsidP="006E60EC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FA1C5A">
        <w:rPr>
          <w:rFonts w:ascii="Times New Roman" w:hAnsi="Times New Roman"/>
          <w:b/>
          <w:bCs/>
          <w:sz w:val="20"/>
          <w:szCs w:val="20"/>
        </w:rPr>
        <w:t xml:space="preserve">IRENA VANJA, </w:t>
      </w:r>
      <w:r w:rsidRPr="00FA1C5A">
        <w:rPr>
          <w:rFonts w:ascii="Times New Roman" w:hAnsi="Times New Roman"/>
          <w:sz w:val="20"/>
          <w:szCs w:val="20"/>
        </w:rPr>
        <w:t>Službenica za informiranje</w:t>
      </w:r>
      <w:r w:rsidRPr="00FA1C5A">
        <w:rPr>
          <w:rFonts w:ascii="Times New Roman" w:hAnsi="Times New Roman"/>
          <w:b/>
          <w:bCs/>
          <w:sz w:val="20"/>
          <w:szCs w:val="20"/>
        </w:rPr>
        <w:t>                   </w:t>
      </w:r>
    </w:p>
    <w:p w:rsidR="006E60EC" w:rsidRPr="00FA1C5A" w:rsidRDefault="006E60EC" w:rsidP="006E60E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A1C5A">
        <w:rPr>
          <w:rFonts w:ascii="Times New Roman" w:hAnsi="Times New Roman"/>
          <w:sz w:val="20"/>
          <w:szCs w:val="20"/>
        </w:rPr>
        <w:t xml:space="preserve">REPUBLIKA HRVATSKA </w:t>
      </w:r>
      <w:r w:rsidRPr="00FA1C5A">
        <w:rPr>
          <w:rFonts w:ascii="Times New Roman" w:hAnsi="Times New Roman"/>
          <w:sz w:val="20"/>
          <w:szCs w:val="20"/>
        </w:rPr>
        <w:br/>
        <w:t>ŽUPNIJSKI  SUD U BJELOVARU</w:t>
      </w:r>
      <w:r w:rsidRPr="00FA1C5A">
        <w:rPr>
          <w:rFonts w:ascii="Times New Roman" w:hAnsi="Times New Roman"/>
          <w:sz w:val="20"/>
          <w:szCs w:val="20"/>
        </w:rPr>
        <w:br/>
        <w:t xml:space="preserve">Josipa Jelačića 1 </w:t>
      </w:r>
      <w:r w:rsidRPr="00FA1C5A">
        <w:rPr>
          <w:rFonts w:ascii="Times New Roman" w:hAnsi="Times New Roman"/>
          <w:sz w:val="20"/>
          <w:szCs w:val="20"/>
        </w:rPr>
        <w:br/>
        <w:t xml:space="preserve">43 000 Bjelovar </w:t>
      </w:r>
    </w:p>
    <w:p w:rsidR="006E60EC" w:rsidRPr="00FA1C5A" w:rsidRDefault="006E60EC" w:rsidP="006E60E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A1C5A">
        <w:rPr>
          <w:rFonts w:ascii="Times New Roman" w:hAnsi="Times New Roman"/>
          <w:b/>
          <w:bCs/>
          <w:sz w:val="20"/>
          <w:szCs w:val="20"/>
        </w:rPr>
        <w:t>Tel:</w:t>
      </w:r>
      <w:r w:rsidRPr="00FA1C5A">
        <w:rPr>
          <w:rFonts w:ascii="Times New Roman" w:hAnsi="Times New Roman"/>
          <w:sz w:val="20"/>
          <w:szCs w:val="20"/>
        </w:rPr>
        <w:t xml:space="preserve"> </w:t>
      </w:r>
      <w:r w:rsidRPr="00FA1C5A">
        <w:rPr>
          <w:rFonts w:ascii="Times New Roman" w:hAnsi="Times New Roman"/>
          <w:b/>
          <w:bCs/>
          <w:sz w:val="20"/>
          <w:szCs w:val="20"/>
        </w:rPr>
        <w:t xml:space="preserve">        </w:t>
      </w:r>
      <w:r w:rsidRPr="00FA1C5A">
        <w:rPr>
          <w:rFonts w:ascii="Times New Roman" w:hAnsi="Times New Roman"/>
          <w:sz w:val="20"/>
          <w:szCs w:val="20"/>
        </w:rPr>
        <w:t xml:space="preserve">+385 43 274 179 </w:t>
      </w:r>
      <w:r w:rsidRPr="00FA1C5A">
        <w:rPr>
          <w:rFonts w:ascii="Times New Roman" w:hAnsi="Times New Roman"/>
          <w:sz w:val="20"/>
          <w:szCs w:val="20"/>
        </w:rPr>
        <w:br/>
      </w:r>
      <w:r w:rsidRPr="00FA1C5A">
        <w:rPr>
          <w:rFonts w:ascii="Times New Roman" w:hAnsi="Times New Roman"/>
          <w:b/>
          <w:bCs/>
          <w:sz w:val="20"/>
          <w:szCs w:val="20"/>
        </w:rPr>
        <w:t>e-mail: </w:t>
      </w:r>
      <w:hyperlink r:id="rId6" w:history="1">
        <w:r w:rsidRPr="00FA1C5A">
          <w:rPr>
            <w:rStyle w:val="Hiperveza"/>
            <w:rFonts w:ascii="Times New Roman" w:hAnsi="Times New Roman"/>
            <w:sz w:val="20"/>
            <w:szCs w:val="20"/>
          </w:rPr>
          <w:t>irena.vanja@zsbj.pravosudje.hr</w:t>
        </w:r>
      </w:hyperlink>
    </w:p>
    <w:p w:rsidR="006E60EC" w:rsidRDefault="006E60EC" w:rsidP="006E60EC">
      <w:pPr>
        <w:ind w:firstLine="708"/>
        <w:jc w:val="both"/>
      </w:pPr>
    </w:p>
    <w:p w:rsidR="000E550C" w:rsidRDefault="000E550C"/>
    <w:sectPr w:rsidR="000E5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460F0"/>
    <w:multiLevelType w:val="hybridMultilevel"/>
    <w:tmpl w:val="B606A468"/>
    <w:lvl w:ilvl="0" w:tplc="85404E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936"/>
    <w:rsid w:val="000068A2"/>
    <w:rsid w:val="000E550C"/>
    <w:rsid w:val="001D3E16"/>
    <w:rsid w:val="003557E7"/>
    <w:rsid w:val="00581B5A"/>
    <w:rsid w:val="006E60EC"/>
    <w:rsid w:val="008B7AFC"/>
    <w:rsid w:val="008E557D"/>
    <w:rsid w:val="00951936"/>
    <w:rsid w:val="00A1355E"/>
    <w:rsid w:val="00AB5893"/>
    <w:rsid w:val="00CC7CD6"/>
    <w:rsid w:val="00D10686"/>
    <w:rsid w:val="00D35A3B"/>
    <w:rsid w:val="00FA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483D0"/>
  <w15:chartTrackingRefBased/>
  <w15:docId w15:val="{D5EC3901-F7BC-4CA4-B511-5368C7D67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0EC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6E60E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D3E1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C7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7CD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6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ena.vanja@zsbj.pravosudj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Vanja</dc:creator>
  <cp:keywords/>
  <dc:description/>
  <cp:lastModifiedBy>Irena Vanja</cp:lastModifiedBy>
  <cp:revision>5</cp:revision>
  <cp:lastPrinted>2019-05-30T10:43:00Z</cp:lastPrinted>
  <dcterms:created xsi:type="dcterms:W3CDTF">2019-09-19T10:08:00Z</dcterms:created>
  <dcterms:modified xsi:type="dcterms:W3CDTF">2019-09-19T10:48:00Z</dcterms:modified>
</cp:coreProperties>
</file>