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CAA" w:rsidRDefault="00D836E6" w:rsidP="00443299">
      <w:pPr>
        <w:rPr>
          <w:rFonts w:ascii="Arial" w:hAnsi="Arial" w:cs="Arial"/>
          <w:lang w:val="hr-HR"/>
        </w:rPr>
      </w:pPr>
      <w:r>
        <w:rPr>
          <w:rFonts w:ascii="Arial" w:hAnsi="Arial" w:cs="Arial"/>
          <w:lang w:val="hr-HR"/>
        </w:rPr>
        <w:t xml:space="preserve">   </w:t>
      </w:r>
      <w:r w:rsidR="00034CAA">
        <w:rPr>
          <w:rFonts w:ascii="Arial" w:hAnsi="Arial" w:cs="Arial"/>
          <w:lang w:val="hr-HR"/>
        </w:rPr>
        <w:t xml:space="preserve">    </w:t>
      </w:r>
      <w:r w:rsidR="00443299">
        <w:rPr>
          <w:rFonts w:ascii="Arial" w:hAnsi="Arial" w:cs="Arial"/>
          <w:lang w:val="hr-HR"/>
        </w:rPr>
        <w:t xml:space="preserve">     </w:t>
      </w:r>
      <w:r w:rsidR="00443299" w:rsidRPr="00D236F5">
        <w:rPr>
          <w:rFonts w:ascii="Arial" w:hAnsi="Arial" w:cs="Arial"/>
          <w:lang w:val="hr-HR"/>
        </w:rPr>
        <w:t xml:space="preserve"> </w:t>
      </w:r>
      <w:r w:rsidR="00443299" w:rsidRPr="00D236F5">
        <w:rPr>
          <w:rFonts w:ascii="Arial" w:hAnsi="Arial" w:cs="Arial"/>
          <w:noProof/>
          <w:lang w:val="hr-HR" w:eastAsia="hr-HR"/>
        </w:rPr>
        <w:drawing>
          <wp:inline distT="0" distB="0" distL="0" distR="0" wp14:anchorId="01C00C9F" wp14:editId="3FB0D59A">
            <wp:extent cx="542384" cy="684000"/>
            <wp:effectExtent l="0" t="0" r="0" b="190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RH-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384" cy="684000"/>
                    </a:xfrm>
                    <a:prstGeom prst="rect">
                      <a:avLst/>
                    </a:prstGeom>
                  </pic:spPr>
                </pic:pic>
              </a:graphicData>
            </a:graphic>
          </wp:inline>
        </w:drawing>
      </w:r>
      <w:r w:rsidR="00443299">
        <w:rPr>
          <w:rFonts w:ascii="Arial" w:hAnsi="Arial" w:cs="Arial"/>
          <w:lang w:val="hr-HR"/>
        </w:rPr>
        <w:t xml:space="preserve">   </w:t>
      </w:r>
    </w:p>
    <w:p w:rsidR="00443299" w:rsidRPr="00D236F5" w:rsidRDefault="00443299" w:rsidP="00443299">
      <w:pPr>
        <w:rPr>
          <w:rFonts w:ascii="Arial" w:hAnsi="Arial" w:cs="Arial"/>
          <w:lang w:val="hr-HR"/>
        </w:rPr>
      </w:pPr>
      <w:r>
        <w:rPr>
          <w:rFonts w:ascii="Arial" w:hAnsi="Arial" w:cs="Arial"/>
          <w:lang w:val="hr-HR"/>
        </w:rPr>
        <w:t xml:space="preserve">                                                                 </w:t>
      </w:r>
      <w:r w:rsidRPr="00D236F5">
        <w:rPr>
          <w:rFonts w:ascii="Arial" w:hAnsi="Arial" w:cs="Arial"/>
          <w:lang w:val="hr-HR"/>
        </w:rPr>
        <w:t xml:space="preserve">                         </w:t>
      </w:r>
      <w:r w:rsidRPr="00D236F5">
        <w:rPr>
          <w:rFonts w:ascii="Arial" w:hAnsi="Arial" w:cs="Arial"/>
          <w:lang w:val="hr-HR"/>
        </w:rPr>
        <w:tab/>
        <w:t xml:space="preserve">                       </w:t>
      </w:r>
    </w:p>
    <w:p w:rsidR="00443299" w:rsidRPr="00D236F5" w:rsidRDefault="00443299" w:rsidP="00443299">
      <w:pPr>
        <w:tabs>
          <w:tab w:val="left" w:pos="7040"/>
        </w:tabs>
        <w:rPr>
          <w:rFonts w:ascii="Arial" w:hAnsi="Arial" w:cs="Arial"/>
          <w:lang w:val="hr-HR"/>
        </w:rPr>
      </w:pPr>
      <w:r w:rsidRPr="00D236F5">
        <w:rPr>
          <w:rFonts w:ascii="Arial" w:hAnsi="Arial" w:cs="Arial"/>
          <w:lang w:val="hr-HR"/>
        </w:rPr>
        <w:t xml:space="preserve">    Republika Hrvatska</w:t>
      </w:r>
      <w:r>
        <w:rPr>
          <w:rFonts w:ascii="Arial" w:hAnsi="Arial" w:cs="Arial"/>
          <w:lang w:val="hr-HR"/>
        </w:rPr>
        <w:tab/>
      </w:r>
      <w:r w:rsidR="00034CAA">
        <w:rPr>
          <w:rFonts w:ascii="Arial" w:hAnsi="Arial" w:cs="Arial"/>
          <w:lang w:val="hr-HR"/>
        </w:rPr>
        <w:t xml:space="preserve">   </w:t>
      </w:r>
      <w:r>
        <w:rPr>
          <w:rFonts w:ascii="Arial" w:hAnsi="Arial" w:cs="Arial"/>
          <w:lang w:val="hr-HR"/>
        </w:rPr>
        <w:t xml:space="preserve">  </w:t>
      </w:r>
      <w:r w:rsidR="00897122">
        <w:rPr>
          <w:rFonts w:ascii="Arial" w:hAnsi="Arial" w:cs="Arial"/>
          <w:lang w:val="hr-HR"/>
        </w:rPr>
        <w:t>K-279</w:t>
      </w:r>
      <w:r w:rsidRPr="00D236F5">
        <w:rPr>
          <w:rFonts w:ascii="Arial" w:hAnsi="Arial" w:cs="Arial"/>
          <w:lang w:val="hr-HR"/>
        </w:rPr>
        <w:t>/2021-3</w:t>
      </w:r>
    </w:p>
    <w:p w:rsidR="00443299" w:rsidRPr="00D236F5" w:rsidRDefault="00443299" w:rsidP="00443299">
      <w:pPr>
        <w:rPr>
          <w:rFonts w:ascii="Arial" w:hAnsi="Arial" w:cs="Arial"/>
          <w:lang w:val="hr-HR"/>
        </w:rPr>
      </w:pPr>
      <w:r w:rsidRPr="00D236F5">
        <w:rPr>
          <w:rFonts w:ascii="Arial" w:hAnsi="Arial" w:cs="Arial"/>
          <w:lang w:val="hr-HR"/>
        </w:rPr>
        <w:t>Općinski sud u Bjelovaru</w:t>
      </w:r>
      <w:r>
        <w:rPr>
          <w:rFonts w:ascii="Arial" w:hAnsi="Arial" w:cs="Arial"/>
          <w:lang w:val="hr-HR"/>
        </w:rPr>
        <w:t xml:space="preserve">   </w:t>
      </w:r>
    </w:p>
    <w:p w:rsidR="00443299" w:rsidRPr="00D236F5" w:rsidRDefault="00443299" w:rsidP="00443299">
      <w:pPr>
        <w:rPr>
          <w:rFonts w:ascii="Arial" w:hAnsi="Arial" w:cs="Arial"/>
          <w:lang w:val="hr-HR"/>
        </w:rPr>
      </w:pPr>
      <w:r w:rsidRPr="00D236F5">
        <w:rPr>
          <w:rFonts w:ascii="Arial" w:hAnsi="Arial" w:cs="Arial"/>
          <w:lang w:val="hr-HR"/>
        </w:rPr>
        <w:t xml:space="preserve">    Josipa Jelačića br. 3</w:t>
      </w:r>
    </w:p>
    <w:p w:rsidR="00443299" w:rsidRPr="00D236F5" w:rsidRDefault="00443299" w:rsidP="00443299">
      <w:pPr>
        <w:rPr>
          <w:rFonts w:ascii="Arial" w:hAnsi="Arial" w:cs="Arial"/>
          <w:lang w:val="hr-HR"/>
        </w:rPr>
      </w:pPr>
      <w:r w:rsidRPr="00D236F5">
        <w:rPr>
          <w:rFonts w:ascii="Arial" w:hAnsi="Arial" w:cs="Arial"/>
          <w:lang w:val="hr-HR"/>
        </w:rPr>
        <w:t xml:space="preserve">            Bjelovar</w:t>
      </w:r>
    </w:p>
    <w:p w:rsidR="00034CAA" w:rsidRPr="00D236F5" w:rsidRDefault="00034CAA" w:rsidP="00443299">
      <w:pPr>
        <w:rPr>
          <w:rFonts w:ascii="Arial" w:hAnsi="Arial" w:cs="Arial"/>
          <w:lang w:val="hr-HR"/>
        </w:rPr>
      </w:pPr>
    </w:p>
    <w:p w:rsidR="00443299" w:rsidRPr="00D236F5" w:rsidRDefault="00443299" w:rsidP="00443299">
      <w:pPr>
        <w:jc w:val="center"/>
        <w:rPr>
          <w:rFonts w:ascii="Arial" w:hAnsi="Arial" w:cs="Arial"/>
          <w:lang w:val="hr-HR"/>
        </w:rPr>
      </w:pPr>
      <w:r w:rsidRPr="00D236F5">
        <w:rPr>
          <w:rFonts w:ascii="Arial" w:hAnsi="Arial" w:cs="Arial"/>
          <w:lang w:val="hr-HR"/>
        </w:rPr>
        <w:t>U   I M E   R E P U B L I K E   H R V A T S K E</w:t>
      </w:r>
    </w:p>
    <w:p w:rsidR="00443299" w:rsidRPr="00D236F5" w:rsidRDefault="00443299" w:rsidP="00443299">
      <w:pPr>
        <w:jc w:val="center"/>
        <w:rPr>
          <w:rFonts w:ascii="Arial" w:hAnsi="Arial" w:cs="Arial"/>
          <w:lang w:val="hr-HR"/>
        </w:rPr>
      </w:pPr>
    </w:p>
    <w:p w:rsidR="00443299" w:rsidRPr="00D236F5" w:rsidRDefault="00443299" w:rsidP="00443299">
      <w:pPr>
        <w:jc w:val="center"/>
        <w:rPr>
          <w:rFonts w:ascii="Arial" w:hAnsi="Arial" w:cs="Arial"/>
          <w:lang w:val="hr-HR"/>
        </w:rPr>
      </w:pPr>
      <w:r w:rsidRPr="00D236F5">
        <w:rPr>
          <w:rFonts w:ascii="Arial" w:hAnsi="Arial" w:cs="Arial"/>
          <w:lang w:val="hr-HR"/>
        </w:rPr>
        <w:t>P R E S U D A</w:t>
      </w:r>
    </w:p>
    <w:p w:rsidR="00034CAA" w:rsidRPr="00D236F5" w:rsidRDefault="00034CAA" w:rsidP="00443299">
      <w:pPr>
        <w:rPr>
          <w:rFonts w:ascii="Arial" w:hAnsi="Arial" w:cs="Arial"/>
          <w:lang w:val="hr-HR"/>
        </w:rPr>
      </w:pPr>
    </w:p>
    <w:p w:rsidR="00443299" w:rsidRPr="00D236F5" w:rsidRDefault="00443299" w:rsidP="00443299">
      <w:pPr>
        <w:ind w:firstLine="708"/>
        <w:jc w:val="both"/>
        <w:rPr>
          <w:rFonts w:ascii="Arial" w:hAnsi="Arial" w:cs="Arial"/>
          <w:lang w:val="hr-HR"/>
        </w:rPr>
      </w:pPr>
      <w:r w:rsidRPr="00D236F5">
        <w:rPr>
          <w:rFonts w:ascii="Arial" w:hAnsi="Arial" w:cs="Arial"/>
          <w:lang w:val="hr-HR"/>
        </w:rPr>
        <w:t xml:space="preserve">Općinski sud u Bjelovaru, po sucu toga suda </w:t>
      </w:r>
      <w:proofErr w:type="spellStart"/>
      <w:r w:rsidRPr="00D236F5">
        <w:rPr>
          <w:rFonts w:ascii="Arial" w:hAnsi="Arial" w:cs="Arial"/>
          <w:lang w:val="hr-HR"/>
        </w:rPr>
        <w:t>Aneli</w:t>
      </w:r>
      <w:proofErr w:type="spellEnd"/>
      <w:r w:rsidRPr="00D236F5">
        <w:rPr>
          <w:rFonts w:ascii="Arial" w:hAnsi="Arial" w:cs="Arial"/>
          <w:lang w:val="hr-HR"/>
        </w:rPr>
        <w:t xml:space="preserve"> Batinac kao sucu pojedincu, uz sudjelovanje zapisničara Danijele Hrahovski, u kaznenom predmetu protiv </w:t>
      </w:r>
      <w:r w:rsidR="00D836E6">
        <w:rPr>
          <w:rFonts w:ascii="Arial" w:hAnsi="Arial" w:cs="Arial"/>
          <w:lang w:val="hr-HR"/>
        </w:rPr>
        <w:t xml:space="preserve">I. </w:t>
      </w:r>
      <w:r w:rsidRPr="00D236F5">
        <w:rPr>
          <w:rFonts w:ascii="Arial" w:hAnsi="Arial" w:cs="Arial"/>
          <w:lang w:val="hr-HR"/>
        </w:rPr>
        <w:t xml:space="preserve">okrivljenika </w:t>
      </w:r>
      <w:r w:rsidR="00E42828">
        <w:rPr>
          <w:rFonts w:ascii="Arial" w:hAnsi="Arial" w:cs="Arial"/>
          <w:lang w:val="hr-HR"/>
        </w:rPr>
        <w:t xml:space="preserve">V. H. </w:t>
      </w:r>
      <w:r w:rsidR="00D836E6">
        <w:rPr>
          <w:rFonts w:ascii="Arial" w:hAnsi="Arial" w:cs="Arial"/>
          <w:lang w:val="hr-HR"/>
        </w:rPr>
        <w:t>i II. okrivljen</w:t>
      </w:r>
      <w:r w:rsidR="00672C01">
        <w:rPr>
          <w:rFonts w:ascii="Arial" w:hAnsi="Arial" w:cs="Arial"/>
          <w:lang w:val="hr-HR"/>
        </w:rPr>
        <w:t xml:space="preserve">ika </w:t>
      </w:r>
      <w:r w:rsidR="00E42828">
        <w:rPr>
          <w:rFonts w:ascii="Arial" w:hAnsi="Arial" w:cs="Arial"/>
          <w:lang w:val="hr-HR"/>
        </w:rPr>
        <w:t xml:space="preserve">K. S. </w:t>
      </w:r>
      <w:r w:rsidRPr="00D236F5">
        <w:rPr>
          <w:rFonts w:ascii="Arial" w:hAnsi="Arial" w:cs="Arial"/>
          <w:lang w:val="hr-HR"/>
        </w:rPr>
        <w:t>zbog kaznen</w:t>
      </w:r>
      <w:r w:rsidR="00672C01">
        <w:rPr>
          <w:rFonts w:ascii="Arial" w:hAnsi="Arial" w:cs="Arial"/>
          <w:lang w:val="hr-HR"/>
        </w:rPr>
        <w:t>ih</w:t>
      </w:r>
      <w:r w:rsidRPr="00D236F5">
        <w:rPr>
          <w:rFonts w:ascii="Arial" w:hAnsi="Arial" w:cs="Arial"/>
          <w:lang w:val="hr-HR"/>
        </w:rPr>
        <w:t xml:space="preserve"> djela iz čl. </w:t>
      </w:r>
      <w:r w:rsidR="00672C01">
        <w:rPr>
          <w:rFonts w:ascii="Arial" w:hAnsi="Arial" w:cs="Arial"/>
          <w:lang w:val="hr-HR"/>
        </w:rPr>
        <w:t xml:space="preserve">146. st. 1. Kaznenog zakona i čl. </w:t>
      </w:r>
      <w:r w:rsidRPr="00D236F5">
        <w:rPr>
          <w:rFonts w:ascii="Arial" w:hAnsi="Arial" w:cs="Arial"/>
          <w:lang w:val="hr-HR"/>
        </w:rPr>
        <w:t>278. st. 1. Kaznenog zakona, a povodom optužnice Općinskog državnog odvjetništva u Bjelovaru broj K</w:t>
      </w:r>
      <w:r>
        <w:rPr>
          <w:rFonts w:ascii="Arial" w:hAnsi="Arial" w:cs="Arial"/>
          <w:lang w:val="hr-HR"/>
        </w:rPr>
        <w:t>O</w:t>
      </w:r>
      <w:r w:rsidRPr="00D236F5">
        <w:rPr>
          <w:rFonts w:ascii="Arial" w:hAnsi="Arial" w:cs="Arial"/>
          <w:lang w:val="hr-HR"/>
        </w:rPr>
        <w:t>-DO-</w:t>
      </w:r>
      <w:r w:rsidR="00672C01">
        <w:rPr>
          <w:rFonts w:ascii="Arial" w:hAnsi="Arial" w:cs="Arial"/>
          <w:lang w:val="hr-HR"/>
        </w:rPr>
        <w:t>220</w:t>
      </w:r>
      <w:r>
        <w:rPr>
          <w:rFonts w:ascii="Arial" w:hAnsi="Arial" w:cs="Arial"/>
          <w:lang w:val="hr-HR"/>
        </w:rPr>
        <w:t xml:space="preserve">/2021-1 od </w:t>
      </w:r>
      <w:r w:rsidR="00672C01">
        <w:rPr>
          <w:rFonts w:ascii="Arial" w:hAnsi="Arial" w:cs="Arial"/>
          <w:lang w:val="hr-HR"/>
        </w:rPr>
        <w:t>18. lipnja</w:t>
      </w:r>
      <w:r>
        <w:rPr>
          <w:rFonts w:ascii="Arial" w:hAnsi="Arial" w:cs="Arial"/>
          <w:lang w:val="hr-HR"/>
        </w:rPr>
        <w:t xml:space="preserve"> 2021</w:t>
      </w:r>
      <w:r w:rsidRPr="00D236F5">
        <w:rPr>
          <w:rFonts w:ascii="Arial" w:hAnsi="Arial" w:cs="Arial"/>
          <w:lang w:val="hr-HR"/>
        </w:rPr>
        <w:t xml:space="preserve">. i zahtjeva za izdavanje kaznenog naloga, dana </w:t>
      </w:r>
      <w:r w:rsidR="00F5074C">
        <w:rPr>
          <w:rFonts w:ascii="Arial" w:hAnsi="Arial" w:cs="Arial"/>
          <w:lang w:val="hr-HR"/>
        </w:rPr>
        <w:t>28</w:t>
      </w:r>
      <w:r w:rsidR="00B82A41">
        <w:rPr>
          <w:rFonts w:ascii="Arial" w:hAnsi="Arial" w:cs="Arial"/>
          <w:lang w:val="hr-HR"/>
        </w:rPr>
        <w:t>. srpnja</w:t>
      </w:r>
      <w:r>
        <w:rPr>
          <w:rFonts w:ascii="Arial" w:hAnsi="Arial" w:cs="Arial"/>
          <w:lang w:val="hr-HR"/>
        </w:rPr>
        <w:t xml:space="preserve"> 2021</w:t>
      </w:r>
      <w:r w:rsidRPr="00D236F5">
        <w:rPr>
          <w:rFonts w:ascii="Arial" w:hAnsi="Arial" w:cs="Arial"/>
          <w:lang w:val="hr-HR"/>
        </w:rPr>
        <w:t xml:space="preserve">. </w:t>
      </w:r>
    </w:p>
    <w:p w:rsidR="00443299" w:rsidRPr="00D236F5" w:rsidRDefault="00443299" w:rsidP="00443299">
      <w:pPr>
        <w:ind w:firstLine="708"/>
        <w:jc w:val="both"/>
        <w:rPr>
          <w:rFonts w:ascii="Arial" w:hAnsi="Arial" w:cs="Arial"/>
          <w:lang w:val="hr-HR"/>
        </w:rPr>
      </w:pPr>
    </w:p>
    <w:p w:rsidR="00443299" w:rsidRPr="00D236F5" w:rsidRDefault="00443299" w:rsidP="00443299">
      <w:pPr>
        <w:jc w:val="center"/>
        <w:rPr>
          <w:rFonts w:ascii="Arial" w:hAnsi="Arial" w:cs="Arial"/>
          <w:lang w:val="hr-HR"/>
        </w:rPr>
      </w:pPr>
      <w:r w:rsidRPr="00D236F5">
        <w:rPr>
          <w:rFonts w:ascii="Arial" w:hAnsi="Arial" w:cs="Arial"/>
          <w:lang w:val="hr-HR"/>
        </w:rPr>
        <w:t>p r e s u d i o    j e</w:t>
      </w:r>
    </w:p>
    <w:p w:rsidR="00443299" w:rsidRPr="00D236F5" w:rsidRDefault="00443299" w:rsidP="00443299">
      <w:pPr>
        <w:jc w:val="both"/>
        <w:rPr>
          <w:rFonts w:ascii="Arial" w:hAnsi="Arial" w:cs="Arial"/>
          <w:lang w:val="hr-HR"/>
        </w:rPr>
      </w:pPr>
    </w:p>
    <w:p w:rsidR="00443299" w:rsidRDefault="00443299" w:rsidP="00443299">
      <w:pPr>
        <w:jc w:val="both"/>
        <w:rPr>
          <w:rFonts w:ascii="Arial" w:hAnsi="Arial" w:cs="Arial"/>
          <w:lang w:val="hr-HR"/>
        </w:rPr>
      </w:pPr>
      <w:r w:rsidRPr="00D236F5">
        <w:rPr>
          <w:rFonts w:ascii="Arial" w:hAnsi="Arial" w:cs="Arial"/>
          <w:lang w:val="hr-HR"/>
        </w:rPr>
        <w:t xml:space="preserve">          </w:t>
      </w:r>
      <w:r>
        <w:rPr>
          <w:rFonts w:ascii="Arial" w:hAnsi="Arial" w:cs="Arial"/>
          <w:lang w:val="hr-HR"/>
        </w:rPr>
        <w:t xml:space="preserve">I. </w:t>
      </w:r>
      <w:r w:rsidRPr="00D236F5">
        <w:rPr>
          <w:rFonts w:ascii="Arial" w:hAnsi="Arial" w:cs="Arial"/>
          <w:lang w:val="hr-HR"/>
        </w:rPr>
        <w:t xml:space="preserve">Prihvaća se zahtjev Općinskog državnog odvjetništva u Bjelovaru te se temeljem čl. </w:t>
      </w:r>
      <w:smartTag w:uri="urn:schemas-microsoft-com:office:smarttags" w:element="metricconverter">
        <w:smartTagPr>
          <w:attr w:name="ProductID" w:val="541. st"/>
        </w:smartTagPr>
        <w:r w:rsidRPr="00D236F5">
          <w:rPr>
            <w:rFonts w:ascii="Arial" w:hAnsi="Arial" w:cs="Arial"/>
            <w:lang w:val="hr-HR"/>
          </w:rPr>
          <w:t>541. st</w:t>
        </w:r>
      </w:smartTag>
      <w:r w:rsidRPr="00D236F5">
        <w:rPr>
          <w:rFonts w:ascii="Arial" w:hAnsi="Arial" w:cs="Arial"/>
          <w:lang w:val="hr-HR"/>
        </w:rPr>
        <w:t>. 1. i 2. Zakona o kaznenom postupku (Narodne novine broj 152/08, 76/09, 80/11, 121/11, 91/12 – odluka Ustavnog suda RH, 143/12, 56/13, 145/13, 152/14, 70/17, 126/19 – u daljnjem tekstu ZKP/08) izdaje</w:t>
      </w:r>
    </w:p>
    <w:p w:rsidR="00034CAA" w:rsidRPr="00D236F5" w:rsidRDefault="00034CAA" w:rsidP="00443299">
      <w:pPr>
        <w:jc w:val="both"/>
        <w:rPr>
          <w:rFonts w:ascii="Arial" w:hAnsi="Arial" w:cs="Arial"/>
          <w:lang w:val="hr-HR"/>
        </w:rPr>
      </w:pPr>
    </w:p>
    <w:p w:rsidR="00443299" w:rsidRPr="00D236F5" w:rsidRDefault="00443299" w:rsidP="00443299">
      <w:pPr>
        <w:jc w:val="center"/>
        <w:rPr>
          <w:rFonts w:ascii="Arial" w:hAnsi="Arial" w:cs="Arial"/>
          <w:lang w:val="hr-HR"/>
        </w:rPr>
      </w:pPr>
      <w:r w:rsidRPr="00D236F5">
        <w:rPr>
          <w:rFonts w:ascii="Arial" w:hAnsi="Arial" w:cs="Arial"/>
          <w:lang w:val="hr-HR"/>
        </w:rPr>
        <w:t>KAZNENI NALOG</w:t>
      </w:r>
    </w:p>
    <w:p w:rsidR="00034CAA" w:rsidRPr="00D236F5" w:rsidRDefault="00034CAA" w:rsidP="00443299">
      <w:pPr>
        <w:jc w:val="both"/>
        <w:rPr>
          <w:rFonts w:ascii="Arial" w:hAnsi="Arial" w:cs="Arial"/>
          <w:lang w:val="hr-HR"/>
        </w:rPr>
      </w:pPr>
    </w:p>
    <w:p w:rsidR="00443299" w:rsidRPr="00D236F5" w:rsidRDefault="00897122" w:rsidP="00443299">
      <w:pPr>
        <w:ind w:left="3828" w:hanging="3120"/>
        <w:jc w:val="both"/>
        <w:rPr>
          <w:rFonts w:ascii="Arial" w:hAnsi="Arial" w:cs="Arial"/>
          <w:lang w:val="hr-HR"/>
        </w:rPr>
      </w:pPr>
      <w:r>
        <w:rPr>
          <w:rFonts w:ascii="Arial" w:hAnsi="Arial" w:cs="Arial"/>
          <w:lang w:val="hr-HR"/>
        </w:rPr>
        <w:t xml:space="preserve">I. </w:t>
      </w:r>
      <w:r w:rsidR="00443299" w:rsidRPr="00D236F5">
        <w:rPr>
          <w:rFonts w:ascii="Arial" w:hAnsi="Arial" w:cs="Arial"/>
          <w:lang w:val="hr-HR"/>
        </w:rPr>
        <w:t xml:space="preserve">OKRIVLJENIK </w:t>
      </w:r>
      <w:r w:rsidR="00E42828">
        <w:rPr>
          <w:rFonts w:ascii="Arial" w:hAnsi="Arial" w:cs="Arial"/>
          <w:lang w:val="hr-HR"/>
        </w:rPr>
        <w:t xml:space="preserve">V. H. </w:t>
      </w:r>
      <w:r w:rsidR="00443299" w:rsidRPr="00D236F5">
        <w:rPr>
          <w:rFonts w:ascii="Arial" w:hAnsi="Arial" w:cs="Arial"/>
          <w:lang w:val="hr-HR"/>
        </w:rPr>
        <w:t>– OIB:</w:t>
      </w:r>
      <w:r w:rsidR="007C29BB">
        <w:rPr>
          <w:rFonts w:ascii="Arial" w:hAnsi="Arial" w:cs="Arial"/>
          <w:lang w:val="hr-HR"/>
        </w:rPr>
        <w:t>…</w:t>
      </w:r>
      <w:r w:rsidR="00154E5D">
        <w:rPr>
          <w:rFonts w:ascii="Arial" w:hAnsi="Arial" w:cs="Arial"/>
          <w:lang w:val="hr-HR"/>
        </w:rPr>
        <w:t xml:space="preserve">, sin </w:t>
      </w:r>
      <w:r w:rsidR="00E42828">
        <w:rPr>
          <w:rFonts w:ascii="Arial" w:hAnsi="Arial" w:cs="Arial"/>
          <w:lang w:val="hr-HR"/>
        </w:rPr>
        <w:t xml:space="preserve">V. </w:t>
      </w:r>
      <w:r w:rsidR="00154E5D">
        <w:rPr>
          <w:rFonts w:ascii="Arial" w:hAnsi="Arial" w:cs="Arial"/>
          <w:lang w:val="hr-HR"/>
        </w:rPr>
        <w:t xml:space="preserve">i </w:t>
      </w:r>
      <w:r w:rsidR="00E42828">
        <w:rPr>
          <w:rFonts w:ascii="Arial" w:hAnsi="Arial" w:cs="Arial"/>
          <w:lang w:val="hr-HR"/>
        </w:rPr>
        <w:t xml:space="preserve">R. H. </w:t>
      </w:r>
      <w:r w:rsidR="00154E5D" w:rsidRPr="00154E5D">
        <w:rPr>
          <w:rFonts w:ascii="Arial" w:hAnsi="Arial" w:cs="Arial"/>
          <w:lang w:val="hr-HR"/>
        </w:rPr>
        <w:t xml:space="preserve">rođene </w:t>
      </w:r>
      <w:r w:rsidR="00DC12BB">
        <w:rPr>
          <w:rFonts w:ascii="Arial" w:hAnsi="Arial" w:cs="Arial"/>
          <w:lang w:val="hr-HR"/>
        </w:rPr>
        <w:t>B.</w:t>
      </w:r>
      <w:r w:rsidR="00154E5D" w:rsidRPr="00154E5D">
        <w:rPr>
          <w:rFonts w:ascii="Arial" w:hAnsi="Arial" w:cs="Arial"/>
          <w:lang w:val="hr-HR"/>
        </w:rPr>
        <w:t>, rođen</w:t>
      </w:r>
      <w:r w:rsidR="00C916D2">
        <w:rPr>
          <w:rFonts w:ascii="Arial" w:hAnsi="Arial" w:cs="Arial"/>
          <w:lang w:val="hr-HR"/>
        </w:rPr>
        <w:t>…</w:t>
      </w:r>
      <w:r w:rsidR="00154E5D">
        <w:rPr>
          <w:rFonts w:ascii="Arial" w:hAnsi="Arial" w:cs="Arial"/>
          <w:lang w:val="hr-HR"/>
        </w:rPr>
        <w:t xml:space="preserve"> u </w:t>
      </w:r>
      <w:r w:rsidR="00DC12BB">
        <w:rPr>
          <w:rFonts w:ascii="Arial" w:hAnsi="Arial" w:cs="Arial"/>
          <w:lang w:val="hr-HR"/>
        </w:rPr>
        <w:t>B. B.</w:t>
      </w:r>
      <w:r w:rsidR="00154E5D">
        <w:rPr>
          <w:rFonts w:ascii="Arial" w:hAnsi="Arial" w:cs="Arial"/>
          <w:lang w:val="hr-HR"/>
        </w:rPr>
        <w:t xml:space="preserve">, </w:t>
      </w:r>
      <w:r w:rsidR="00DC12BB">
        <w:rPr>
          <w:rFonts w:ascii="Arial" w:hAnsi="Arial" w:cs="Arial"/>
          <w:lang w:val="hr-HR"/>
        </w:rPr>
        <w:t>N.</w:t>
      </w:r>
      <w:r w:rsidR="00154E5D">
        <w:rPr>
          <w:rFonts w:ascii="Arial" w:hAnsi="Arial" w:cs="Arial"/>
          <w:lang w:val="hr-HR"/>
        </w:rPr>
        <w:t>, s</w:t>
      </w:r>
      <w:r w:rsidR="00154E5D" w:rsidRPr="00154E5D">
        <w:rPr>
          <w:rFonts w:ascii="Arial" w:hAnsi="Arial" w:cs="Arial"/>
          <w:lang w:val="hr-HR"/>
        </w:rPr>
        <w:t xml:space="preserve"> prebivalištem u </w:t>
      </w:r>
      <w:r w:rsidR="00DC12BB">
        <w:rPr>
          <w:rFonts w:ascii="Arial" w:hAnsi="Arial" w:cs="Arial"/>
          <w:lang w:val="hr-HR"/>
        </w:rPr>
        <w:t xml:space="preserve">S. </w:t>
      </w:r>
      <w:proofErr w:type="spellStart"/>
      <w:r w:rsidR="00154E5D" w:rsidRPr="00154E5D">
        <w:rPr>
          <w:rFonts w:ascii="Arial" w:hAnsi="Arial" w:cs="Arial"/>
          <w:lang w:val="hr-HR"/>
        </w:rPr>
        <w:t>kbr</w:t>
      </w:r>
      <w:proofErr w:type="spellEnd"/>
      <w:r w:rsidR="00154E5D">
        <w:rPr>
          <w:rFonts w:ascii="Arial" w:hAnsi="Arial" w:cs="Arial"/>
          <w:lang w:val="hr-HR"/>
        </w:rPr>
        <w:t xml:space="preserve">, </w:t>
      </w:r>
      <w:r w:rsidR="00DC12BB">
        <w:rPr>
          <w:rFonts w:ascii="Arial" w:hAnsi="Arial" w:cs="Arial"/>
          <w:lang w:val="hr-HR"/>
        </w:rPr>
        <w:t>G. P.</w:t>
      </w:r>
      <w:r w:rsidR="00154E5D">
        <w:rPr>
          <w:rFonts w:ascii="Arial" w:hAnsi="Arial" w:cs="Arial"/>
          <w:lang w:val="hr-HR"/>
        </w:rPr>
        <w:t xml:space="preserve">, državljanin </w:t>
      </w:r>
      <w:r w:rsidR="00DC12BB">
        <w:rPr>
          <w:rFonts w:ascii="Arial" w:hAnsi="Arial" w:cs="Arial"/>
          <w:lang w:val="hr-HR"/>
        </w:rPr>
        <w:t>R. H.</w:t>
      </w:r>
      <w:r w:rsidR="00154E5D">
        <w:rPr>
          <w:rFonts w:ascii="Arial" w:hAnsi="Arial" w:cs="Arial"/>
          <w:lang w:val="hr-HR"/>
        </w:rPr>
        <w:t>, radnik, nezaposlen</w:t>
      </w:r>
      <w:r w:rsidR="00154E5D" w:rsidRPr="00154E5D">
        <w:rPr>
          <w:rFonts w:ascii="Arial" w:hAnsi="Arial" w:cs="Arial"/>
          <w:lang w:val="hr-HR"/>
        </w:rPr>
        <w:t xml:space="preserve">, sa završenih osam </w:t>
      </w:r>
      <w:r w:rsidR="00154E5D">
        <w:rPr>
          <w:rFonts w:ascii="Arial" w:hAnsi="Arial" w:cs="Arial"/>
          <w:lang w:val="hr-HR"/>
        </w:rPr>
        <w:t>razreda osnovne škole, oženjen, otac sedmero djece, odlikovan</w:t>
      </w:r>
      <w:r w:rsidR="00154E5D" w:rsidRPr="00154E5D">
        <w:rPr>
          <w:rFonts w:ascii="Arial" w:hAnsi="Arial" w:cs="Arial"/>
          <w:lang w:val="hr-HR"/>
        </w:rPr>
        <w:t xml:space="preserve"> visokim odličje </w:t>
      </w:r>
      <w:r w:rsidR="00DC12BB">
        <w:rPr>
          <w:rFonts w:ascii="Arial" w:hAnsi="Arial" w:cs="Arial"/>
          <w:lang w:val="hr-HR"/>
        </w:rPr>
        <w:t xml:space="preserve">R. </w:t>
      </w:r>
      <w:r w:rsidR="00154E5D" w:rsidRPr="00154E5D">
        <w:rPr>
          <w:rFonts w:ascii="Arial" w:hAnsi="Arial" w:cs="Arial"/>
          <w:lang w:val="hr-HR"/>
        </w:rPr>
        <w:t xml:space="preserve">hrvatskog pletera, </w:t>
      </w:r>
      <w:r w:rsidR="00DC12BB">
        <w:rPr>
          <w:rFonts w:ascii="Arial" w:hAnsi="Arial" w:cs="Arial"/>
          <w:lang w:val="hr-HR"/>
        </w:rPr>
        <w:t>B.</w:t>
      </w:r>
      <w:r w:rsidR="00154E5D" w:rsidRPr="00154E5D">
        <w:rPr>
          <w:rFonts w:ascii="Arial" w:hAnsi="Arial" w:cs="Arial"/>
          <w:lang w:val="hr-HR"/>
        </w:rPr>
        <w:t xml:space="preserve">, </w:t>
      </w:r>
      <w:r w:rsidR="00DC12BB">
        <w:rPr>
          <w:rFonts w:ascii="Arial" w:hAnsi="Arial" w:cs="Arial"/>
          <w:lang w:val="hr-HR"/>
        </w:rPr>
        <w:t>O.</w:t>
      </w:r>
      <w:r w:rsidR="00154E5D">
        <w:rPr>
          <w:rFonts w:ascii="Arial" w:hAnsi="Arial" w:cs="Arial"/>
          <w:lang w:val="hr-HR"/>
        </w:rPr>
        <w:t xml:space="preserve">, </w:t>
      </w:r>
      <w:r w:rsidR="00DC12BB">
        <w:rPr>
          <w:rFonts w:ascii="Arial" w:hAnsi="Arial" w:cs="Arial"/>
          <w:lang w:val="hr-HR"/>
        </w:rPr>
        <w:t>O.</w:t>
      </w:r>
      <w:r w:rsidR="00154E5D">
        <w:rPr>
          <w:rFonts w:ascii="Arial" w:hAnsi="Arial" w:cs="Arial"/>
          <w:lang w:val="hr-HR"/>
        </w:rPr>
        <w:t>, lošeg imovnog stanja, prekršajno kažnjavan, neosuđivan</w:t>
      </w:r>
      <w:r w:rsidR="00443299" w:rsidRPr="00D236F5">
        <w:rPr>
          <w:rFonts w:ascii="Arial" w:hAnsi="Arial" w:cs="Arial"/>
          <w:lang w:val="hr-HR"/>
        </w:rPr>
        <w:t>,</w:t>
      </w:r>
    </w:p>
    <w:p w:rsidR="00443299" w:rsidRDefault="00443299" w:rsidP="00443299">
      <w:pPr>
        <w:rPr>
          <w:rFonts w:ascii="Arial" w:hAnsi="Arial" w:cs="Arial"/>
          <w:lang w:val="hr-HR"/>
        </w:rPr>
      </w:pPr>
    </w:p>
    <w:p w:rsidR="00897122" w:rsidRPr="00D236F5" w:rsidRDefault="00897122" w:rsidP="00897122">
      <w:pPr>
        <w:ind w:left="3828" w:hanging="3120"/>
        <w:jc w:val="both"/>
        <w:rPr>
          <w:rFonts w:ascii="Arial" w:hAnsi="Arial" w:cs="Arial"/>
          <w:lang w:val="hr-HR"/>
        </w:rPr>
      </w:pPr>
      <w:r>
        <w:rPr>
          <w:rFonts w:ascii="Arial" w:hAnsi="Arial" w:cs="Arial"/>
          <w:lang w:val="hr-HR"/>
        </w:rPr>
        <w:t xml:space="preserve">II. </w:t>
      </w:r>
      <w:r w:rsidR="00331740">
        <w:rPr>
          <w:rFonts w:ascii="Arial" w:hAnsi="Arial" w:cs="Arial"/>
          <w:lang w:val="hr-HR"/>
        </w:rPr>
        <w:t>OKRIVLJENIK</w:t>
      </w:r>
      <w:r w:rsidRPr="00D236F5">
        <w:rPr>
          <w:rFonts w:ascii="Arial" w:hAnsi="Arial" w:cs="Arial"/>
          <w:lang w:val="hr-HR"/>
        </w:rPr>
        <w:t xml:space="preserve"> </w:t>
      </w:r>
      <w:r w:rsidR="00DC12BB">
        <w:rPr>
          <w:rFonts w:ascii="Arial" w:hAnsi="Arial" w:cs="Arial"/>
          <w:lang w:val="hr-HR"/>
        </w:rPr>
        <w:t xml:space="preserve">K. S. </w:t>
      </w:r>
      <w:r w:rsidRPr="00D236F5">
        <w:rPr>
          <w:rFonts w:ascii="Arial" w:hAnsi="Arial" w:cs="Arial"/>
          <w:lang w:val="hr-HR"/>
        </w:rPr>
        <w:t>– OIB:</w:t>
      </w:r>
      <w:r w:rsidR="007C29BB">
        <w:rPr>
          <w:rFonts w:ascii="Arial" w:hAnsi="Arial" w:cs="Arial"/>
          <w:lang w:val="hr-HR"/>
        </w:rPr>
        <w:t>…</w:t>
      </w:r>
      <w:bookmarkStart w:id="0" w:name="_GoBack"/>
      <w:bookmarkEnd w:id="0"/>
      <w:r w:rsidR="00474FEF">
        <w:rPr>
          <w:rFonts w:ascii="Arial" w:hAnsi="Arial" w:cs="Arial"/>
          <w:lang w:val="hr-HR"/>
        </w:rPr>
        <w:t xml:space="preserve">, sin </w:t>
      </w:r>
      <w:r w:rsidR="00DC12BB">
        <w:rPr>
          <w:rFonts w:ascii="Arial" w:hAnsi="Arial" w:cs="Arial"/>
          <w:lang w:val="hr-HR"/>
        </w:rPr>
        <w:t xml:space="preserve">S. </w:t>
      </w:r>
      <w:r w:rsidR="00474FEF">
        <w:rPr>
          <w:rFonts w:ascii="Arial" w:hAnsi="Arial" w:cs="Arial"/>
          <w:lang w:val="hr-HR"/>
        </w:rPr>
        <w:t xml:space="preserve">i </w:t>
      </w:r>
      <w:r w:rsidR="00DC12BB">
        <w:rPr>
          <w:rFonts w:ascii="Arial" w:hAnsi="Arial" w:cs="Arial"/>
          <w:lang w:val="hr-HR"/>
        </w:rPr>
        <w:t xml:space="preserve">H. S. </w:t>
      </w:r>
      <w:r w:rsidR="00474FEF">
        <w:rPr>
          <w:rFonts w:ascii="Arial" w:hAnsi="Arial" w:cs="Arial"/>
          <w:lang w:val="hr-HR"/>
        </w:rPr>
        <w:t xml:space="preserve">rođene </w:t>
      </w:r>
      <w:r w:rsidR="00DC12BB">
        <w:rPr>
          <w:rFonts w:ascii="Arial" w:hAnsi="Arial" w:cs="Arial"/>
          <w:lang w:val="hr-HR"/>
        </w:rPr>
        <w:t>Š.</w:t>
      </w:r>
      <w:r w:rsidR="00474FEF">
        <w:rPr>
          <w:rFonts w:ascii="Arial" w:hAnsi="Arial" w:cs="Arial"/>
          <w:lang w:val="hr-HR"/>
        </w:rPr>
        <w:t xml:space="preserve">, </w:t>
      </w:r>
      <w:proofErr w:type="spellStart"/>
      <w:r w:rsidR="00474FEF">
        <w:rPr>
          <w:rFonts w:ascii="Arial" w:hAnsi="Arial" w:cs="Arial"/>
          <w:lang w:val="hr-HR"/>
        </w:rPr>
        <w:t>rođen</w:t>
      </w:r>
      <w:r w:rsidR="00C916D2">
        <w:rPr>
          <w:rFonts w:ascii="Arial" w:hAnsi="Arial" w:cs="Arial"/>
          <w:lang w:val="hr-HR"/>
        </w:rPr>
        <w:t>..</w:t>
      </w:r>
      <w:proofErr w:type="spellEnd"/>
      <w:r w:rsidR="00474FEF" w:rsidRPr="00474FEF">
        <w:rPr>
          <w:rFonts w:ascii="Arial" w:hAnsi="Arial" w:cs="Arial"/>
          <w:lang w:val="hr-HR"/>
        </w:rPr>
        <w:t xml:space="preserve">. u </w:t>
      </w:r>
      <w:r w:rsidR="00DC12BB">
        <w:rPr>
          <w:rFonts w:ascii="Arial" w:hAnsi="Arial" w:cs="Arial"/>
          <w:lang w:val="hr-HR"/>
        </w:rPr>
        <w:t>B.</w:t>
      </w:r>
      <w:r w:rsidR="00474FEF" w:rsidRPr="00474FEF">
        <w:rPr>
          <w:rFonts w:ascii="Arial" w:hAnsi="Arial" w:cs="Arial"/>
          <w:lang w:val="hr-HR"/>
        </w:rPr>
        <w:t xml:space="preserve">, s prebivalištem u </w:t>
      </w:r>
      <w:r w:rsidR="00DC12BB">
        <w:rPr>
          <w:rFonts w:ascii="Arial" w:hAnsi="Arial" w:cs="Arial"/>
          <w:lang w:val="hr-HR"/>
        </w:rPr>
        <w:t>V. G.</w:t>
      </w:r>
      <w:r w:rsidR="00474FEF">
        <w:rPr>
          <w:rFonts w:ascii="Arial" w:hAnsi="Arial" w:cs="Arial"/>
          <w:lang w:val="hr-HR"/>
        </w:rPr>
        <w:t xml:space="preserve">, </w:t>
      </w:r>
      <w:r w:rsidR="00DC12BB">
        <w:rPr>
          <w:rFonts w:ascii="Arial" w:hAnsi="Arial" w:cs="Arial"/>
          <w:lang w:val="hr-HR"/>
        </w:rPr>
        <w:t xml:space="preserve">Z. </w:t>
      </w:r>
      <w:proofErr w:type="spellStart"/>
      <w:r w:rsidR="00C916D2">
        <w:rPr>
          <w:rFonts w:ascii="Arial" w:hAnsi="Arial" w:cs="Arial"/>
          <w:lang w:val="hr-HR"/>
        </w:rPr>
        <w:t>kbr</w:t>
      </w:r>
      <w:proofErr w:type="spellEnd"/>
      <w:r w:rsidR="00474FEF">
        <w:rPr>
          <w:rFonts w:ascii="Arial" w:hAnsi="Arial" w:cs="Arial"/>
          <w:lang w:val="hr-HR"/>
        </w:rPr>
        <w:t>, državljanin</w:t>
      </w:r>
      <w:r w:rsidR="00474FEF" w:rsidRPr="00474FEF">
        <w:rPr>
          <w:rFonts w:ascii="Arial" w:hAnsi="Arial" w:cs="Arial"/>
          <w:lang w:val="hr-HR"/>
        </w:rPr>
        <w:t xml:space="preserve"> </w:t>
      </w:r>
      <w:r w:rsidR="00DC12BB">
        <w:rPr>
          <w:rFonts w:ascii="Arial" w:hAnsi="Arial" w:cs="Arial"/>
          <w:lang w:val="hr-HR"/>
        </w:rPr>
        <w:t>R. H.</w:t>
      </w:r>
      <w:r w:rsidR="00474FEF">
        <w:rPr>
          <w:rFonts w:ascii="Arial" w:hAnsi="Arial" w:cs="Arial"/>
          <w:lang w:val="hr-HR"/>
        </w:rPr>
        <w:t>, poljoprivrednik, nezaposlen</w:t>
      </w:r>
      <w:r w:rsidR="00474FEF" w:rsidRPr="00474FEF">
        <w:rPr>
          <w:rFonts w:ascii="Arial" w:hAnsi="Arial" w:cs="Arial"/>
          <w:lang w:val="hr-HR"/>
        </w:rPr>
        <w:t xml:space="preserve">, sa završenih sedam </w:t>
      </w:r>
      <w:r w:rsidR="00474FEF">
        <w:rPr>
          <w:rFonts w:ascii="Arial" w:hAnsi="Arial" w:cs="Arial"/>
          <w:lang w:val="hr-HR"/>
        </w:rPr>
        <w:t>razreda osnovne škole, oženjen, otac</w:t>
      </w:r>
      <w:r w:rsidR="00474FEF" w:rsidRPr="00474FEF">
        <w:rPr>
          <w:rFonts w:ascii="Arial" w:hAnsi="Arial" w:cs="Arial"/>
          <w:lang w:val="hr-HR"/>
        </w:rPr>
        <w:t xml:space="preserve"> četvero djece, bez čina, dobrog imovnog </w:t>
      </w:r>
      <w:r w:rsidR="00FE4196">
        <w:rPr>
          <w:rFonts w:ascii="Arial" w:hAnsi="Arial" w:cs="Arial"/>
          <w:lang w:val="hr-HR"/>
        </w:rPr>
        <w:t>stanja, prekršajno nekažnjavan</w:t>
      </w:r>
      <w:r w:rsidR="00474FEF" w:rsidRPr="00474FEF">
        <w:rPr>
          <w:rFonts w:ascii="Arial" w:hAnsi="Arial" w:cs="Arial"/>
          <w:lang w:val="hr-HR"/>
        </w:rPr>
        <w:t>, neosuđivan</w:t>
      </w:r>
      <w:r w:rsidRPr="00D236F5">
        <w:rPr>
          <w:rFonts w:ascii="Arial" w:hAnsi="Arial" w:cs="Arial"/>
          <w:lang w:val="hr-HR"/>
        </w:rPr>
        <w:t>,</w:t>
      </w:r>
    </w:p>
    <w:p w:rsidR="00897122" w:rsidRPr="00D236F5" w:rsidRDefault="00897122" w:rsidP="00443299">
      <w:pPr>
        <w:rPr>
          <w:rFonts w:ascii="Arial" w:hAnsi="Arial" w:cs="Arial"/>
          <w:lang w:val="hr-HR"/>
        </w:rPr>
      </w:pPr>
    </w:p>
    <w:p w:rsidR="00331740" w:rsidRPr="00331740" w:rsidRDefault="001F1515" w:rsidP="00331740">
      <w:pPr>
        <w:pStyle w:val="Bezproreda"/>
        <w:ind w:firstLine="720"/>
        <w:jc w:val="center"/>
        <w:rPr>
          <w:rFonts w:ascii="Arial" w:hAnsi="Arial" w:cs="Arial"/>
          <w:lang w:val="hr-HR"/>
        </w:rPr>
      </w:pPr>
      <w:r>
        <w:rPr>
          <w:rFonts w:ascii="Arial" w:hAnsi="Arial" w:cs="Arial"/>
          <w:lang w:val="hr-HR"/>
        </w:rPr>
        <w:t xml:space="preserve">k r i v i   </w:t>
      </w:r>
      <w:r w:rsidR="00331740" w:rsidRPr="00331740">
        <w:rPr>
          <w:rFonts w:ascii="Arial" w:hAnsi="Arial" w:cs="Arial"/>
          <w:lang w:val="hr-HR"/>
        </w:rPr>
        <w:t xml:space="preserve"> s u</w:t>
      </w:r>
    </w:p>
    <w:p w:rsidR="00331740" w:rsidRPr="00331740" w:rsidRDefault="00331740" w:rsidP="00331740">
      <w:pPr>
        <w:pStyle w:val="Bezproreda"/>
        <w:ind w:firstLine="720"/>
        <w:jc w:val="both"/>
        <w:rPr>
          <w:rFonts w:ascii="Arial" w:hAnsi="Arial" w:cs="Arial"/>
          <w:lang w:val="hr-HR"/>
        </w:rPr>
      </w:pPr>
    </w:p>
    <w:p w:rsidR="00331740" w:rsidRPr="00331740" w:rsidRDefault="00C34D97" w:rsidP="00CE3144">
      <w:pPr>
        <w:pStyle w:val="Bezproreda"/>
        <w:ind w:firstLine="708"/>
        <w:jc w:val="both"/>
        <w:rPr>
          <w:rFonts w:ascii="Arial" w:hAnsi="Arial" w:cs="Arial"/>
          <w:lang w:val="hr-HR"/>
        </w:rPr>
      </w:pPr>
      <w:r>
        <w:rPr>
          <w:rFonts w:ascii="Arial" w:hAnsi="Arial" w:cs="Arial"/>
          <w:lang w:val="hr-HR"/>
        </w:rPr>
        <w:t>I.</w:t>
      </w:r>
      <w:r w:rsidR="00E440BB">
        <w:rPr>
          <w:rFonts w:ascii="Arial" w:hAnsi="Arial" w:cs="Arial"/>
          <w:lang w:val="hr-HR"/>
        </w:rPr>
        <w:t xml:space="preserve"> </w:t>
      </w:r>
      <w:r>
        <w:rPr>
          <w:rFonts w:ascii="Arial" w:hAnsi="Arial" w:cs="Arial"/>
          <w:lang w:val="hr-HR"/>
        </w:rPr>
        <w:t xml:space="preserve"> </w:t>
      </w:r>
      <w:r w:rsidR="00331740" w:rsidRPr="00331740">
        <w:rPr>
          <w:rFonts w:ascii="Arial" w:hAnsi="Arial" w:cs="Arial"/>
          <w:lang w:val="hr-HR"/>
        </w:rPr>
        <w:t>što su:</w:t>
      </w:r>
    </w:p>
    <w:p w:rsidR="00331740" w:rsidRPr="00331740" w:rsidRDefault="00331740" w:rsidP="00331740">
      <w:pPr>
        <w:pStyle w:val="Bezproreda"/>
        <w:ind w:firstLine="720"/>
        <w:jc w:val="both"/>
        <w:rPr>
          <w:rFonts w:ascii="Arial" w:hAnsi="Arial" w:cs="Arial"/>
          <w:lang w:val="hr-HR"/>
        </w:rPr>
      </w:pPr>
    </w:p>
    <w:p w:rsidR="001F1B62" w:rsidRPr="001F1B62" w:rsidRDefault="00C34D97" w:rsidP="00C34D97">
      <w:pPr>
        <w:pStyle w:val="Bezproreda"/>
        <w:ind w:firstLine="708"/>
        <w:jc w:val="both"/>
        <w:rPr>
          <w:rFonts w:ascii="Arial" w:hAnsi="Arial" w:cs="Arial"/>
          <w:lang w:val="hr-HR"/>
        </w:rPr>
      </w:pPr>
      <w:r>
        <w:rPr>
          <w:rFonts w:ascii="Arial" w:hAnsi="Arial" w:cs="Arial"/>
          <w:lang w:val="hr-HR"/>
        </w:rPr>
        <w:t>I. okrivljenik</w:t>
      </w:r>
      <w:r w:rsidR="001F1B62" w:rsidRPr="001F1B62">
        <w:rPr>
          <w:rFonts w:ascii="Arial" w:hAnsi="Arial" w:cs="Arial"/>
          <w:lang w:val="hr-HR"/>
        </w:rPr>
        <w:t xml:space="preserve"> </w:t>
      </w:r>
      <w:r w:rsidR="00DC12BB">
        <w:rPr>
          <w:rFonts w:ascii="Arial" w:hAnsi="Arial" w:cs="Arial"/>
          <w:lang w:val="hr-HR"/>
        </w:rPr>
        <w:t xml:space="preserve">V. H. </w:t>
      </w:r>
      <w:r w:rsidR="001F1B62" w:rsidRPr="001F1B62">
        <w:rPr>
          <w:rFonts w:ascii="Arial" w:hAnsi="Arial" w:cs="Arial"/>
          <w:lang w:val="hr-HR"/>
        </w:rPr>
        <w:t>sam:</w:t>
      </w:r>
    </w:p>
    <w:p w:rsidR="001F1B62" w:rsidRPr="001F1B62" w:rsidRDefault="001F1B62" w:rsidP="001F1B62">
      <w:pPr>
        <w:pStyle w:val="Bezproreda"/>
        <w:ind w:firstLine="720"/>
        <w:jc w:val="both"/>
        <w:rPr>
          <w:rFonts w:ascii="Arial" w:hAnsi="Arial" w:cs="Arial"/>
          <w:lang w:val="hr-HR"/>
        </w:rPr>
      </w:pPr>
    </w:p>
    <w:p w:rsidR="001F1B62" w:rsidRPr="001F1B62" w:rsidRDefault="001F1B62" w:rsidP="001F1B62">
      <w:pPr>
        <w:pStyle w:val="Bezproreda"/>
        <w:ind w:firstLine="720"/>
        <w:jc w:val="both"/>
        <w:rPr>
          <w:rFonts w:ascii="Arial" w:hAnsi="Arial" w:cs="Arial"/>
          <w:lang w:val="hr-HR"/>
        </w:rPr>
      </w:pPr>
      <w:r w:rsidRPr="001F1B62">
        <w:rPr>
          <w:rFonts w:ascii="Arial" w:hAnsi="Arial" w:cs="Arial"/>
          <w:lang w:val="hr-HR"/>
        </w:rPr>
        <w:t xml:space="preserve">1. u razdoblju od 01. veljače 2018. do 06. veljače 2018. u </w:t>
      </w:r>
      <w:r w:rsidR="00DC12BB">
        <w:rPr>
          <w:rFonts w:ascii="Arial" w:hAnsi="Arial" w:cs="Arial"/>
          <w:lang w:val="hr-HR"/>
        </w:rPr>
        <w:t>G. P.</w:t>
      </w:r>
      <w:r w:rsidRPr="001F1B62">
        <w:rPr>
          <w:rFonts w:ascii="Arial" w:hAnsi="Arial" w:cs="Arial"/>
          <w:lang w:val="hr-HR"/>
        </w:rPr>
        <w:t xml:space="preserve">, s namjerom protupravnog korištenja tuđih osobnih podataka, bez privole građana i suprotno odredbama Zakona o zaštiti osobnih podataka, iz evidencije </w:t>
      </w:r>
      <w:r w:rsidR="00DC12BB">
        <w:rPr>
          <w:rFonts w:ascii="Arial" w:hAnsi="Arial" w:cs="Arial"/>
          <w:lang w:val="hr-HR"/>
        </w:rPr>
        <w:t xml:space="preserve">U. R. G. P. </w:t>
      </w:r>
      <w:r w:rsidRPr="001F1B62">
        <w:rPr>
          <w:rFonts w:ascii="Arial" w:hAnsi="Arial" w:cs="Arial"/>
          <w:lang w:val="hr-HR"/>
        </w:rPr>
        <w:t xml:space="preserve">koja mu je bila dostupna tijekom obnašanja dužnosti predsjednika </w:t>
      </w:r>
      <w:r w:rsidR="00DC12BB">
        <w:rPr>
          <w:rFonts w:ascii="Arial" w:hAnsi="Arial" w:cs="Arial"/>
          <w:lang w:val="hr-HR"/>
        </w:rPr>
        <w:t>U. R.</w:t>
      </w:r>
      <w:r w:rsidRPr="001F1B62">
        <w:rPr>
          <w:rFonts w:ascii="Arial" w:hAnsi="Arial" w:cs="Arial"/>
          <w:lang w:val="hr-HR"/>
        </w:rPr>
        <w:t xml:space="preserve">, uzeo osobne podatke od 23 pripadnika romske manjine </w:t>
      </w:r>
      <w:r w:rsidR="00DC12BB">
        <w:rPr>
          <w:rFonts w:ascii="Arial" w:hAnsi="Arial" w:cs="Arial"/>
          <w:lang w:val="hr-HR"/>
        </w:rPr>
        <w:t xml:space="preserve">U. R. </w:t>
      </w:r>
      <w:r w:rsidRPr="001F1B62">
        <w:rPr>
          <w:rFonts w:ascii="Arial" w:hAnsi="Arial" w:cs="Arial"/>
          <w:lang w:val="hr-HR"/>
        </w:rPr>
        <w:t xml:space="preserve">radi njihova učlanjenja u </w:t>
      </w:r>
      <w:r w:rsidR="00DC12BB">
        <w:rPr>
          <w:rFonts w:ascii="Arial" w:hAnsi="Arial" w:cs="Arial"/>
          <w:lang w:val="hr-HR"/>
        </w:rPr>
        <w:t xml:space="preserve">S. </w:t>
      </w:r>
      <w:r w:rsidRPr="001F1B62">
        <w:rPr>
          <w:rFonts w:ascii="Arial" w:hAnsi="Arial" w:cs="Arial"/>
          <w:lang w:val="hr-HR"/>
        </w:rPr>
        <w:t xml:space="preserve">partiju </w:t>
      </w:r>
      <w:r w:rsidR="00DC12BB">
        <w:rPr>
          <w:rFonts w:ascii="Arial" w:hAnsi="Arial" w:cs="Arial"/>
          <w:lang w:val="hr-HR"/>
        </w:rPr>
        <w:t xml:space="preserve">H. </w:t>
      </w:r>
      <w:r w:rsidRPr="001F1B62">
        <w:rPr>
          <w:rFonts w:ascii="Arial" w:hAnsi="Arial" w:cs="Arial"/>
          <w:lang w:val="hr-HR"/>
        </w:rPr>
        <w:t xml:space="preserve">(SDP) i to od </w:t>
      </w:r>
      <w:r w:rsidR="00DC12BB">
        <w:rPr>
          <w:rFonts w:ascii="Arial" w:hAnsi="Arial" w:cs="Arial"/>
          <w:lang w:val="hr-HR"/>
        </w:rPr>
        <w:t>J. B.</w:t>
      </w:r>
      <w:r w:rsidRPr="001F1B62">
        <w:rPr>
          <w:rFonts w:ascii="Arial" w:hAnsi="Arial" w:cs="Arial"/>
          <w:lang w:val="hr-HR"/>
        </w:rPr>
        <w:t xml:space="preserve">, </w:t>
      </w:r>
      <w:r w:rsidR="00DC12BB">
        <w:rPr>
          <w:rFonts w:ascii="Arial" w:hAnsi="Arial" w:cs="Arial"/>
          <w:lang w:val="hr-HR"/>
        </w:rPr>
        <w:t>M. B.</w:t>
      </w:r>
      <w:r w:rsidRPr="001F1B62">
        <w:rPr>
          <w:rFonts w:ascii="Arial" w:hAnsi="Arial" w:cs="Arial"/>
          <w:lang w:val="hr-HR"/>
        </w:rPr>
        <w:t xml:space="preserve">, </w:t>
      </w:r>
      <w:r w:rsidR="00DC12BB">
        <w:rPr>
          <w:rFonts w:ascii="Arial" w:hAnsi="Arial" w:cs="Arial"/>
          <w:lang w:val="hr-HR"/>
        </w:rPr>
        <w:t>M. B.</w:t>
      </w:r>
      <w:r w:rsidRPr="001F1B62">
        <w:rPr>
          <w:rFonts w:ascii="Arial" w:hAnsi="Arial" w:cs="Arial"/>
          <w:lang w:val="hr-HR"/>
        </w:rPr>
        <w:t xml:space="preserve">, </w:t>
      </w:r>
      <w:r w:rsidR="00DC12BB">
        <w:rPr>
          <w:rFonts w:ascii="Arial" w:hAnsi="Arial" w:cs="Arial"/>
          <w:lang w:val="hr-HR"/>
        </w:rPr>
        <w:t>S. B.</w:t>
      </w:r>
      <w:r w:rsidRPr="001F1B62">
        <w:rPr>
          <w:rFonts w:ascii="Arial" w:hAnsi="Arial" w:cs="Arial"/>
          <w:lang w:val="hr-HR"/>
        </w:rPr>
        <w:t xml:space="preserve">, </w:t>
      </w:r>
      <w:r w:rsidR="00DC12BB">
        <w:rPr>
          <w:rFonts w:ascii="Arial" w:hAnsi="Arial" w:cs="Arial"/>
          <w:lang w:val="hr-HR"/>
        </w:rPr>
        <w:t>B. B.</w:t>
      </w:r>
      <w:r w:rsidRPr="001F1B62">
        <w:rPr>
          <w:rFonts w:ascii="Arial" w:hAnsi="Arial" w:cs="Arial"/>
          <w:lang w:val="hr-HR"/>
        </w:rPr>
        <w:t xml:space="preserve">, </w:t>
      </w:r>
      <w:r w:rsidR="00DC12BB">
        <w:rPr>
          <w:rFonts w:ascii="Arial" w:hAnsi="Arial" w:cs="Arial"/>
          <w:lang w:val="hr-HR"/>
        </w:rPr>
        <w:t>A. Đ.</w:t>
      </w:r>
      <w:r w:rsidRPr="001F1B62">
        <w:rPr>
          <w:rFonts w:ascii="Arial" w:hAnsi="Arial" w:cs="Arial"/>
          <w:lang w:val="hr-HR"/>
        </w:rPr>
        <w:t xml:space="preserve">, </w:t>
      </w:r>
      <w:r w:rsidR="00DC12BB">
        <w:rPr>
          <w:rFonts w:ascii="Arial" w:hAnsi="Arial" w:cs="Arial"/>
          <w:lang w:val="hr-HR"/>
        </w:rPr>
        <w:t>Z. Đ.</w:t>
      </w:r>
      <w:r w:rsidRPr="001F1B62">
        <w:rPr>
          <w:rFonts w:ascii="Arial" w:hAnsi="Arial" w:cs="Arial"/>
          <w:lang w:val="hr-HR"/>
        </w:rPr>
        <w:t xml:space="preserve">, </w:t>
      </w:r>
      <w:r w:rsidR="00DC12BB">
        <w:rPr>
          <w:rFonts w:ascii="Arial" w:hAnsi="Arial" w:cs="Arial"/>
          <w:lang w:val="hr-HR"/>
        </w:rPr>
        <w:t>D. K.</w:t>
      </w:r>
      <w:r w:rsidRPr="001F1B62">
        <w:rPr>
          <w:rFonts w:ascii="Arial" w:hAnsi="Arial" w:cs="Arial"/>
          <w:lang w:val="hr-HR"/>
        </w:rPr>
        <w:t xml:space="preserve">, </w:t>
      </w:r>
      <w:r w:rsidR="00DC12BB">
        <w:rPr>
          <w:rFonts w:ascii="Arial" w:hAnsi="Arial" w:cs="Arial"/>
          <w:lang w:val="hr-HR"/>
        </w:rPr>
        <w:t>D. K.</w:t>
      </w:r>
      <w:r w:rsidRPr="001F1B62">
        <w:rPr>
          <w:rFonts w:ascii="Arial" w:hAnsi="Arial" w:cs="Arial"/>
          <w:lang w:val="hr-HR"/>
        </w:rPr>
        <w:t xml:space="preserve">, </w:t>
      </w:r>
      <w:r w:rsidR="00DC12BB">
        <w:rPr>
          <w:rFonts w:ascii="Arial" w:hAnsi="Arial" w:cs="Arial"/>
          <w:lang w:val="hr-HR"/>
        </w:rPr>
        <w:t>J. K.</w:t>
      </w:r>
      <w:r w:rsidRPr="001F1B62">
        <w:rPr>
          <w:rFonts w:ascii="Arial" w:hAnsi="Arial" w:cs="Arial"/>
          <w:lang w:val="hr-HR"/>
        </w:rPr>
        <w:t xml:space="preserve">, </w:t>
      </w:r>
      <w:r w:rsidR="00DC12BB">
        <w:rPr>
          <w:rFonts w:ascii="Arial" w:hAnsi="Arial" w:cs="Arial"/>
          <w:lang w:val="hr-HR"/>
        </w:rPr>
        <w:t>L. K.</w:t>
      </w:r>
      <w:r w:rsidRPr="001F1B62">
        <w:rPr>
          <w:rFonts w:ascii="Arial" w:hAnsi="Arial" w:cs="Arial"/>
          <w:lang w:val="hr-HR"/>
        </w:rPr>
        <w:t xml:space="preserve">, </w:t>
      </w:r>
      <w:r w:rsidR="00DC12BB">
        <w:rPr>
          <w:rFonts w:ascii="Arial" w:hAnsi="Arial" w:cs="Arial"/>
          <w:lang w:val="hr-HR"/>
        </w:rPr>
        <w:t>P. K.</w:t>
      </w:r>
      <w:r w:rsidRPr="001F1B62">
        <w:rPr>
          <w:rFonts w:ascii="Arial" w:hAnsi="Arial" w:cs="Arial"/>
          <w:lang w:val="hr-HR"/>
        </w:rPr>
        <w:t xml:space="preserve">, </w:t>
      </w:r>
      <w:r w:rsidR="00DC12BB">
        <w:rPr>
          <w:rFonts w:ascii="Arial" w:hAnsi="Arial" w:cs="Arial"/>
          <w:lang w:val="hr-HR"/>
        </w:rPr>
        <w:t xml:space="preserve">S. O. </w:t>
      </w:r>
      <w:r w:rsidRPr="001F1B62">
        <w:rPr>
          <w:rFonts w:ascii="Arial" w:hAnsi="Arial" w:cs="Arial"/>
          <w:lang w:val="hr-HR"/>
        </w:rPr>
        <w:t>(</w:t>
      </w:r>
      <w:r w:rsidR="00DC12BB">
        <w:rPr>
          <w:rFonts w:ascii="Arial" w:hAnsi="Arial" w:cs="Arial"/>
          <w:lang w:val="hr-HR"/>
        </w:rPr>
        <w:t>K.</w:t>
      </w:r>
      <w:r w:rsidRPr="001F1B62">
        <w:rPr>
          <w:rFonts w:ascii="Arial" w:hAnsi="Arial" w:cs="Arial"/>
          <w:lang w:val="hr-HR"/>
        </w:rPr>
        <w:t xml:space="preserve">), </w:t>
      </w:r>
      <w:r w:rsidR="00DC12BB">
        <w:rPr>
          <w:rFonts w:ascii="Arial" w:hAnsi="Arial" w:cs="Arial"/>
          <w:lang w:val="hr-HR"/>
        </w:rPr>
        <w:t>Z. K.</w:t>
      </w:r>
      <w:r w:rsidRPr="001F1B62">
        <w:rPr>
          <w:rFonts w:ascii="Arial" w:hAnsi="Arial" w:cs="Arial"/>
          <w:lang w:val="hr-HR"/>
        </w:rPr>
        <w:t xml:space="preserve">, </w:t>
      </w:r>
      <w:r w:rsidR="00DC12BB">
        <w:rPr>
          <w:rFonts w:ascii="Arial" w:hAnsi="Arial" w:cs="Arial"/>
          <w:lang w:val="hr-HR"/>
        </w:rPr>
        <w:t>Z. K.</w:t>
      </w:r>
      <w:r w:rsidRPr="001F1B62">
        <w:rPr>
          <w:rFonts w:ascii="Arial" w:hAnsi="Arial" w:cs="Arial"/>
          <w:lang w:val="hr-HR"/>
        </w:rPr>
        <w:t xml:space="preserve">, </w:t>
      </w:r>
      <w:r w:rsidR="00DC12BB">
        <w:rPr>
          <w:rFonts w:ascii="Arial" w:hAnsi="Arial" w:cs="Arial"/>
          <w:lang w:val="hr-HR"/>
        </w:rPr>
        <w:t>Ž. K.</w:t>
      </w:r>
      <w:r w:rsidRPr="001F1B62">
        <w:rPr>
          <w:rFonts w:ascii="Arial" w:hAnsi="Arial" w:cs="Arial"/>
          <w:lang w:val="hr-HR"/>
        </w:rPr>
        <w:t xml:space="preserve">, </w:t>
      </w:r>
      <w:r w:rsidR="00DC12BB">
        <w:rPr>
          <w:rFonts w:ascii="Arial" w:hAnsi="Arial" w:cs="Arial"/>
          <w:lang w:val="hr-HR"/>
        </w:rPr>
        <w:t>K. O.</w:t>
      </w:r>
      <w:r w:rsidRPr="001F1B62">
        <w:rPr>
          <w:rFonts w:ascii="Arial" w:hAnsi="Arial" w:cs="Arial"/>
          <w:lang w:val="hr-HR"/>
        </w:rPr>
        <w:t xml:space="preserve">, </w:t>
      </w:r>
      <w:r w:rsidR="00DC12BB">
        <w:rPr>
          <w:rFonts w:ascii="Arial" w:hAnsi="Arial" w:cs="Arial"/>
          <w:lang w:val="hr-HR"/>
        </w:rPr>
        <w:t>B. B.</w:t>
      </w:r>
      <w:r w:rsidRPr="001F1B62">
        <w:rPr>
          <w:rFonts w:ascii="Arial" w:hAnsi="Arial" w:cs="Arial"/>
          <w:lang w:val="hr-HR"/>
        </w:rPr>
        <w:t xml:space="preserve">, </w:t>
      </w:r>
      <w:r w:rsidR="00DC12BB">
        <w:rPr>
          <w:rFonts w:ascii="Arial" w:hAnsi="Arial" w:cs="Arial"/>
          <w:lang w:val="hr-HR"/>
        </w:rPr>
        <w:t>P. B.</w:t>
      </w:r>
      <w:r w:rsidRPr="001F1B62">
        <w:rPr>
          <w:rFonts w:ascii="Arial" w:hAnsi="Arial" w:cs="Arial"/>
          <w:lang w:val="hr-HR"/>
        </w:rPr>
        <w:t xml:space="preserve">, </w:t>
      </w:r>
      <w:r w:rsidR="00DC12BB">
        <w:rPr>
          <w:rFonts w:ascii="Arial" w:hAnsi="Arial" w:cs="Arial"/>
          <w:lang w:val="hr-HR"/>
        </w:rPr>
        <w:t>M. B.</w:t>
      </w:r>
      <w:r w:rsidRPr="001F1B62">
        <w:rPr>
          <w:rFonts w:ascii="Arial" w:hAnsi="Arial" w:cs="Arial"/>
          <w:lang w:val="hr-HR"/>
        </w:rPr>
        <w:t xml:space="preserve">, </w:t>
      </w:r>
      <w:r w:rsidR="00DC12BB">
        <w:rPr>
          <w:rFonts w:ascii="Arial" w:hAnsi="Arial" w:cs="Arial"/>
          <w:lang w:val="hr-HR"/>
        </w:rPr>
        <w:t>I. K.</w:t>
      </w:r>
      <w:r w:rsidRPr="001F1B62">
        <w:rPr>
          <w:rFonts w:ascii="Arial" w:hAnsi="Arial" w:cs="Arial"/>
          <w:lang w:val="hr-HR"/>
        </w:rPr>
        <w:t xml:space="preserve">, </w:t>
      </w:r>
      <w:r w:rsidR="00DC12BB">
        <w:rPr>
          <w:rFonts w:ascii="Arial" w:hAnsi="Arial" w:cs="Arial"/>
          <w:lang w:val="hr-HR"/>
        </w:rPr>
        <w:t xml:space="preserve">Ž. K. </w:t>
      </w:r>
      <w:r w:rsidRPr="001F1B62">
        <w:rPr>
          <w:rFonts w:ascii="Arial" w:hAnsi="Arial" w:cs="Arial"/>
          <w:lang w:val="hr-HR"/>
        </w:rPr>
        <w:t xml:space="preserve">i </w:t>
      </w:r>
      <w:r w:rsidR="00DC12BB">
        <w:rPr>
          <w:rFonts w:ascii="Arial" w:hAnsi="Arial" w:cs="Arial"/>
          <w:lang w:val="hr-HR"/>
        </w:rPr>
        <w:t>P. K.</w:t>
      </w:r>
      <w:r w:rsidRPr="001F1B62">
        <w:rPr>
          <w:rFonts w:ascii="Arial" w:hAnsi="Arial" w:cs="Arial"/>
          <w:lang w:val="hr-HR"/>
        </w:rPr>
        <w:t xml:space="preserve">, </w:t>
      </w:r>
    </w:p>
    <w:p w:rsidR="001F1B62" w:rsidRPr="001F1B62" w:rsidRDefault="001F1B62" w:rsidP="001F1B62">
      <w:pPr>
        <w:pStyle w:val="Bezproreda"/>
        <w:ind w:firstLine="720"/>
        <w:jc w:val="both"/>
        <w:rPr>
          <w:rFonts w:ascii="Arial" w:hAnsi="Arial" w:cs="Arial"/>
          <w:lang w:val="hr-HR"/>
        </w:rPr>
      </w:pPr>
    </w:p>
    <w:p w:rsidR="001F1B62" w:rsidRPr="001F1B62" w:rsidRDefault="001F1B62" w:rsidP="001F1B62">
      <w:pPr>
        <w:pStyle w:val="Bezproreda"/>
        <w:ind w:firstLine="720"/>
        <w:jc w:val="both"/>
        <w:rPr>
          <w:rFonts w:ascii="Arial" w:hAnsi="Arial" w:cs="Arial"/>
          <w:lang w:val="hr-HR"/>
        </w:rPr>
      </w:pPr>
      <w:r w:rsidRPr="001F1B62">
        <w:rPr>
          <w:rFonts w:ascii="Arial" w:hAnsi="Arial" w:cs="Arial"/>
          <w:lang w:val="hr-HR"/>
        </w:rPr>
        <w:t xml:space="preserve">dakle, protivno uvjetima određenima u zakonu koristio osobne podatke, </w:t>
      </w:r>
    </w:p>
    <w:p w:rsidR="001F1B62" w:rsidRPr="001F1B62" w:rsidRDefault="001F1B62" w:rsidP="001F1B62">
      <w:pPr>
        <w:pStyle w:val="Bezproreda"/>
        <w:ind w:firstLine="720"/>
        <w:jc w:val="both"/>
        <w:rPr>
          <w:rFonts w:ascii="Arial" w:hAnsi="Arial" w:cs="Arial"/>
          <w:lang w:val="hr-HR"/>
        </w:rPr>
      </w:pPr>
    </w:p>
    <w:p w:rsidR="001F1B62" w:rsidRPr="001F1B62" w:rsidRDefault="001F1B62" w:rsidP="001F1B62">
      <w:pPr>
        <w:pStyle w:val="Bezproreda"/>
        <w:ind w:firstLine="720"/>
        <w:jc w:val="both"/>
        <w:rPr>
          <w:rFonts w:ascii="Arial" w:hAnsi="Arial" w:cs="Arial"/>
          <w:lang w:val="hr-HR"/>
        </w:rPr>
      </w:pPr>
      <w:r w:rsidRPr="001F1B62">
        <w:rPr>
          <w:rFonts w:ascii="Arial" w:hAnsi="Arial" w:cs="Arial"/>
          <w:lang w:val="hr-HR"/>
        </w:rPr>
        <w:t xml:space="preserve">2. u razdoblju od 01. veljače 2018. do 06. veljače 2018. u </w:t>
      </w:r>
      <w:r w:rsidR="00DC12BB">
        <w:rPr>
          <w:rFonts w:ascii="Arial" w:hAnsi="Arial" w:cs="Arial"/>
          <w:lang w:val="hr-HR"/>
        </w:rPr>
        <w:t>G. P.</w:t>
      </w:r>
      <w:r w:rsidRPr="001F1B62">
        <w:rPr>
          <w:rFonts w:ascii="Arial" w:hAnsi="Arial" w:cs="Arial"/>
          <w:lang w:val="hr-HR"/>
        </w:rPr>
        <w:t>, s namjerom da krivotvorenim pristupnicama učlani 2</w:t>
      </w:r>
      <w:r w:rsidR="00604957">
        <w:rPr>
          <w:rFonts w:ascii="Arial" w:hAnsi="Arial" w:cs="Arial"/>
          <w:lang w:val="hr-HR"/>
        </w:rPr>
        <w:t>3 osobe u SDP, znajući da je II. okrivlje</w:t>
      </w:r>
      <w:r w:rsidRPr="001F1B62">
        <w:rPr>
          <w:rFonts w:ascii="Arial" w:hAnsi="Arial" w:cs="Arial"/>
          <w:lang w:val="hr-HR"/>
        </w:rPr>
        <w:t xml:space="preserve">nik </w:t>
      </w:r>
      <w:r w:rsidR="00DC12BB">
        <w:rPr>
          <w:rFonts w:ascii="Arial" w:hAnsi="Arial" w:cs="Arial"/>
          <w:lang w:val="hr-HR"/>
        </w:rPr>
        <w:t xml:space="preserve">K. S. </w:t>
      </w:r>
      <w:r w:rsidRPr="001F1B62">
        <w:rPr>
          <w:rFonts w:ascii="Arial" w:hAnsi="Arial" w:cs="Arial"/>
          <w:lang w:val="hr-HR"/>
        </w:rPr>
        <w:t xml:space="preserve">u pristupnicama ispisao imena i prezimena 17 osoba, a nepoznata osoba za 6 osoba navedenih pod točkom 1., sa njihovim osobnim podacima i te osobe potpisao, takve pristupnice predao predsjednici </w:t>
      </w:r>
      <w:r w:rsidR="00DC12BB">
        <w:rPr>
          <w:rFonts w:ascii="Arial" w:hAnsi="Arial" w:cs="Arial"/>
          <w:lang w:val="hr-HR"/>
        </w:rPr>
        <w:t xml:space="preserve">G. </w:t>
      </w:r>
      <w:r w:rsidRPr="001F1B62">
        <w:rPr>
          <w:rFonts w:ascii="Arial" w:hAnsi="Arial" w:cs="Arial"/>
          <w:lang w:val="hr-HR"/>
        </w:rPr>
        <w:t xml:space="preserve">odbora </w:t>
      </w:r>
      <w:r w:rsidR="00DC12BB">
        <w:rPr>
          <w:rFonts w:ascii="Arial" w:hAnsi="Arial" w:cs="Arial"/>
          <w:lang w:val="hr-HR"/>
        </w:rPr>
        <w:t>S.</w:t>
      </w:r>
      <w:r w:rsidRPr="001F1B62">
        <w:rPr>
          <w:rFonts w:ascii="Arial" w:hAnsi="Arial" w:cs="Arial"/>
          <w:lang w:val="hr-HR"/>
        </w:rPr>
        <w:t xml:space="preserve">-a </w:t>
      </w:r>
      <w:r w:rsidR="00DC12BB">
        <w:rPr>
          <w:rFonts w:ascii="Arial" w:hAnsi="Arial" w:cs="Arial"/>
          <w:lang w:val="hr-HR"/>
        </w:rPr>
        <w:t xml:space="preserve">G. P. I. H. </w:t>
      </w:r>
      <w:r w:rsidRPr="001F1B62">
        <w:rPr>
          <w:rFonts w:ascii="Arial" w:hAnsi="Arial" w:cs="Arial"/>
          <w:lang w:val="hr-HR"/>
        </w:rPr>
        <w:t xml:space="preserve">radi učlanjenja tih osoba u </w:t>
      </w:r>
      <w:r w:rsidR="00DC12BB">
        <w:rPr>
          <w:rFonts w:ascii="Arial" w:hAnsi="Arial" w:cs="Arial"/>
          <w:lang w:val="hr-HR"/>
        </w:rPr>
        <w:t>S.</w:t>
      </w:r>
      <w:r w:rsidRPr="001F1B62">
        <w:rPr>
          <w:rFonts w:ascii="Arial" w:hAnsi="Arial" w:cs="Arial"/>
          <w:lang w:val="hr-HR"/>
        </w:rPr>
        <w:t xml:space="preserve">, </w:t>
      </w:r>
    </w:p>
    <w:p w:rsidR="001F1B62" w:rsidRPr="001F1B62" w:rsidRDefault="001F1B62" w:rsidP="001F1B62">
      <w:pPr>
        <w:pStyle w:val="Bezproreda"/>
        <w:ind w:firstLine="720"/>
        <w:jc w:val="both"/>
        <w:rPr>
          <w:rFonts w:ascii="Arial" w:hAnsi="Arial" w:cs="Arial"/>
          <w:lang w:val="hr-HR"/>
        </w:rPr>
      </w:pPr>
    </w:p>
    <w:p w:rsidR="001F1B62" w:rsidRPr="001F1B62" w:rsidRDefault="001F1B62" w:rsidP="001F1B62">
      <w:pPr>
        <w:pStyle w:val="Bezproreda"/>
        <w:ind w:firstLine="720"/>
        <w:jc w:val="both"/>
        <w:rPr>
          <w:rFonts w:ascii="Arial" w:hAnsi="Arial" w:cs="Arial"/>
          <w:lang w:val="hr-HR"/>
        </w:rPr>
      </w:pPr>
      <w:r w:rsidRPr="001F1B62">
        <w:rPr>
          <w:rFonts w:ascii="Arial" w:hAnsi="Arial" w:cs="Arial"/>
          <w:lang w:val="hr-HR"/>
        </w:rPr>
        <w:t xml:space="preserve">dakle, lažnu ispravu uporabio kao pravu, </w:t>
      </w:r>
    </w:p>
    <w:p w:rsidR="001F1B62" w:rsidRPr="001F1B62" w:rsidRDefault="001F1B62" w:rsidP="001F1B62">
      <w:pPr>
        <w:pStyle w:val="Bezproreda"/>
        <w:ind w:firstLine="720"/>
        <w:jc w:val="both"/>
        <w:rPr>
          <w:rFonts w:ascii="Arial" w:hAnsi="Arial" w:cs="Arial"/>
          <w:lang w:val="hr-HR"/>
        </w:rPr>
      </w:pPr>
    </w:p>
    <w:p w:rsidR="001F1B62" w:rsidRPr="001F1B62" w:rsidRDefault="00E440BB" w:rsidP="001F1B62">
      <w:pPr>
        <w:pStyle w:val="Bezproreda"/>
        <w:ind w:firstLine="720"/>
        <w:jc w:val="both"/>
        <w:rPr>
          <w:rFonts w:ascii="Arial" w:hAnsi="Arial" w:cs="Arial"/>
          <w:lang w:val="hr-HR"/>
        </w:rPr>
      </w:pPr>
      <w:r>
        <w:rPr>
          <w:rFonts w:ascii="Arial" w:hAnsi="Arial" w:cs="Arial"/>
          <w:lang w:val="hr-HR"/>
        </w:rPr>
        <w:t>II. okrivljenik</w:t>
      </w:r>
      <w:r w:rsidR="001F1B62" w:rsidRPr="001F1B62">
        <w:rPr>
          <w:rFonts w:ascii="Arial" w:hAnsi="Arial" w:cs="Arial"/>
          <w:lang w:val="hr-HR"/>
        </w:rPr>
        <w:t xml:space="preserve"> </w:t>
      </w:r>
      <w:r w:rsidR="00DC12BB">
        <w:rPr>
          <w:rFonts w:ascii="Arial" w:hAnsi="Arial" w:cs="Arial"/>
          <w:lang w:val="hr-HR"/>
        </w:rPr>
        <w:t xml:space="preserve">K. S. </w:t>
      </w:r>
      <w:r w:rsidR="001F1B62" w:rsidRPr="001F1B62">
        <w:rPr>
          <w:rFonts w:ascii="Arial" w:hAnsi="Arial" w:cs="Arial"/>
          <w:lang w:val="hr-HR"/>
        </w:rPr>
        <w:t>sam:</w:t>
      </w:r>
    </w:p>
    <w:p w:rsidR="001F1B62" w:rsidRPr="001F1B62" w:rsidRDefault="001F1B62" w:rsidP="001F1B62">
      <w:pPr>
        <w:pStyle w:val="Bezproreda"/>
        <w:ind w:firstLine="720"/>
        <w:jc w:val="both"/>
        <w:rPr>
          <w:rFonts w:ascii="Arial" w:hAnsi="Arial" w:cs="Arial"/>
          <w:lang w:val="hr-HR"/>
        </w:rPr>
      </w:pPr>
    </w:p>
    <w:p w:rsidR="001F1B62" w:rsidRPr="001F1B62" w:rsidRDefault="001F1B62" w:rsidP="001F1B62">
      <w:pPr>
        <w:pStyle w:val="Bezproreda"/>
        <w:ind w:firstLine="720"/>
        <w:jc w:val="both"/>
        <w:rPr>
          <w:rFonts w:ascii="Arial" w:hAnsi="Arial" w:cs="Arial"/>
          <w:lang w:val="hr-HR"/>
        </w:rPr>
      </w:pPr>
      <w:r w:rsidRPr="001F1B62">
        <w:rPr>
          <w:rFonts w:ascii="Arial" w:hAnsi="Arial" w:cs="Arial"/>
          <w:lang w:val="hr-HR"/>
        </w:rPr>
        <w:t xml:space="preserve">3. u razdoblju od 01. veljače 2018. do 06. veljače 2018. u </w:t>
      </w:r>
      <w:r w:rsidR="00DC12BB">
        <w:rPr>
          <w:rFonts w:ascii="Arial" w:hAnsi="Arial" w:cs="Arial"/>
          <w:lang w:val="hr-HR"/>
        </w:rPr>
        <w:t xml:space="preserve">Z. </w:t>
      </w:r>
      <w:r w:rsidRPr="001F1B62">
        <w:rPr>
          <w:rFonts w:ascii="Arial" w:hAnsi="Arial" w:cs="Arial"/>
          <w:lang w:val="hr-HR"/>
        </w:rPr>
        <w:t>kbr. 33, s namjerom da se ispunjene i potpisane pristupnice uporabe bez znanja i volje osoba čija imena su na njima naznačena, znajući da to n</w:t>
      </w:r>
      <w:r w:rsidR="00E440BB">
        <w:rPr>
          <w:rFonts w:ascii="Arial" w:hAnsi="Arial" w:cs="Arial"/>
          <w:lang w:val="hr-HR"/>
        </w:rPr>
        <w:t>i</w:t>
      </w:r>
      <w:r w:rsidRPr="001F1B62">
        <w:rPr>
          <w:rFonts w:ascii="Arial" w:hAnsi="Arial" w:cs="Arial"/>
          <w:lang w:val="hr-HR"/>
        </w:rPr>
        <w:t>je dopušteno, ispunio pristupnice za učlanjenje u SDP za 17 osoba čija imena i podatke mu j</w:t>
      </w:r>
      <w:r w:rsidR="00E440BB">
        <w:rPr>
          <w:rFonts w:ascii="Arial" w:hAnsi="Arial" w:cs="Arial"/>
          <w:lang w:val="hr-HR"/>
        </w:rPr>
        <w:t>e donio I. okrivljenik</w:t>
      </w:r>
      <w:r w:rsidRPr="001F1B62">
        <w:rPr>
          <w:rFonts w:ascii="Arial" w:hAnsi="Arial" w:cs="Arial"/>
          <w:lang w:val="hr-HR"/>
        </w:rPr>
        <w:t xml:space="preserve"> </w:t>
      </w:r>
      <w:r w:rsidR="00DC12BB">
        <w:rPr>
          <w:rFonts w:ascii="Arial" w:hAnsi="Arial" w:cs="Arial"/>
          <w:lang w:val="hr-HR"/>
        </w:rPr>
        <w:t>V. H.</w:t>
      </w:r>
      <w:r w:rsidRPr="001F1B62">
        <w:rPr>
          <w:rFonts w:ascii="Arial" w:hAnsi="Arial" w:cs="Arial"/>
          <w:lang w:val="hr-HR"/>
        </w:rPr>
        <w:t xml:space="preserve">, tako da je naveo imena i prezimena osoba i njihove osobne podatke, a potpisao osobe </w:t>
      </w:r>
      <w:r w:rsidR="00DC12BB">
        <w:rPr>
          <w:rFonts w:ascii="Arial" w:hAnsi="Arial" w:cs="Arial"/>
          <w:lang w:val="hr-HR"/>
        </w:rPr>
        <w:t>J. B.</w:t>
      </w:r>
      <w:r w:rsidRPr="001F1B62">
        <w:rPr>
          <w:rFonts w:ascii="Arial" w:hAnsi="Arial" w:cs="Arial"/>
          <w:lang w:val="hr-HR"/>
        </w:rPr>
        <w:t xml:space="preserve">, </w:t>
      </w:r>
      <w:r w:rsidR="00DC12BB">
        <w:rPr>
          <w:rFonts w:ascii="Arial" w:hAnsi="Arial" w:cs="Arial"/>
          <w:lang w:val="hr-HR"/>
        </w:rPr>
        <w:t>M. B.</w:t>
      </w:r>
      <w:r w:rsidRPr="001F1B62">
        <w:rPr>
          <w:rFonts w:ascii="Arial" w:hAnsi="Arial" w:cs="Arial"/>
          <w:lang w:val="hr-HR"/>
        </w:rPr>
        <w:t xml:space="preserve">, </w:t>
      </w:r>
      <w:r w:rsidR="00DC12BB">
        <w:rPr>
          <w:rFonts w:ascii="Arial" w:hAnsi="Arial" w:cs="Arial"/>
          <w:lang w:val="hr-HR"/>
        </w:rPr>
        <w:t>M. B.</w:t>
      </w:r>
      <w:r w:rsidRPr="001F1B62">
        <w:rPr>
          <w:rFonts w:ascii="Arial" w:hAnsi="Arial" w:cs="Arial"/>
          <w:lang w:val="hr-HR"/>
        </w:rPr>
        <w:t xml:space="preserve">, </w:t>
      </w:r>
      <w:r w:rsidR="00DC12BB">
        <w:rPr>
          <w:rFonts w:ascii="Arial" w:hAnsi="Arial" w:cs="Arial"/>
          <w:lang w:val="hr-HR"/>
        </w:rPr>
        <w:t>S. B.</w:t>
      </w:r>
      <w:r w:rsidRPr="001F1B62">
        <w:rPr>
          <w:rFonts w:ascii="Arial" w:hAnsi="Arial" w:cs="Arial"/>
          <w:lang w:val="hr-HR"/>
        </w:rPr>
        <w:t xml:space="preserve">, </w:t>
      </w:r>
      <w:r w:rsidR="00DC12BB">
        <w:rPr>
          <w:rFonts w:ascii="Arial" w:hAnsi="Arial" w:cs="Arial"/>
          <w:lang w:val="hr-HR"/>
        </w:rPr>
        <w:t>B. B.</w:t>
      </w:r>
      <w:r w:rsidRPr="001F1B62">
        <w:rPr>
          <w:rFonts w:ascii="Arial" w:hAnsi="Arial" w:cs="Arial"/>
          <w:lang w:val="hr-HR"/>
        </w:rPr>
        <w:t xml:space="preserve">, </w:t>
      </w:r>
      <w:r w:rsidR="00DC12BB">
        <w:rPr>
          <w:rFonts w:ascii="Arial" w:hAnsi="Arial" w:cs="Arial"/>
          <w:lang w:val="hr-HR"/>
        </w:rPr>
        <w:t>A. Đ.</w:t>
      </w:r>
      <w:r w:rsidRPr="001F1B62">
        <w:rPr>
          <w:rFonts w:ascii="Arial" w:hAnsi="Arial" w:cs="Arial"/>
          <w:lang w:val="hr-HR"/>
        </w:rPr>
        <w:t xml:space="preserve">, </w:t>
      </w:r>
      <w:r w:rsidR="00DC12BB">
        <w:rPr>
          <w:rFonts w:ascii="Arial" w:hAnsi="Arial" w:cs="Arial"/>
          <w:lang w:val="hr-HR"/>
        </w:rPr>
        <w:t>Z. Đ.</w:t>
      </w:r>
      <w:r w:rsidRPr="001F1B62">
        <w:rPr>
          <w:rFonts w:ascii="Arial" w:hAnsi="Arial" w:cs="Arial"/>
          <w:lang w:val="hr-HR"/>
        </w:rPr>
        <w:t xml:space="preserve">, </w:t>
      </w:r>
      <w:r w:rsidR="00DC12BB">
        <w:rPr>
          <w:rFonts w:ascii="Arial" w:hAnsi="Arial" w:cs="Arial"/>
          <w:lang w:val="hr-HR"/>
        </w:rPr>
        <w:t>D. K.</w:t>
      </w:r>
      <w:r w:rsidRPr="001F1B62">
        <w:rPr>
          <w:rFonts w:ascii="Arial" w:hAnsi="Arial" w:cs="Arial"/>
          <w:lang w:val="hr-HR"/>
        </w:rPr>
        <w:t xml:space="preserve">, </w:t>
      </w:r>
      <w:r w:rsidR="00DC12BB">
        <w:rPr>
          <w:rFonts w:ascii="Arial" w:hAnsi="Arial" w:cs="Arial"/>
          <w:lang w:val="hr-HR"/>
        </w:rPr>
        <w:t>D. K.</w:t>
      </w:r>
      <w:r w:rsidRPr="001F1B62">
        <w:rPr>
          <w:rFonts w:ascii="Arial" w:hAnsi="Arial" w:cs="Arial"/>
          <w:lang w:val="hr-HR"/>
        </w:rPr>
        <w:t xml:space="preserve">, </w:t>
      </w:r>
      <w:r w:rsidR="00DC12BB">
        <w:rPr>
          <w:rFonts w:ascii="Arial" w:hAnsi="Arial" w:cs="Arial"/>
          <w:lang w:val="hr-HR"/>
        </w:rPr>
        <w:t>J. K.</w:t>
      </w:r>
      <w:r w:rsidRPr="001F1B62">
        <w:rPr>
          <w:rFonts w:ascii="Arial" w:hAnsi="Arial" w:cs="Arial"/>
          <w:lang w:val="hr-HR"/>
        </w:rPr>
        <w:t xml:space="preserve">, </w:t>
      </w:r>
      <w:r w:rsidR="00DC12BB">
        <w:rPr>
          <w:rFonts w:ascii="Arial" w:hAnsi="Arial" w:cs="Arial"/>
          <w:lang w:val="hr-HR"/>
        </w:rPr>
        <w:t>L. K.</w:t>
      </w:r>
      <w:r w:rsidRPr="001F1B62">
        <w:rPr>
          <w:rFonts w:ascii="Arial" w:hAnsi="Arial" w:cs="Arial"/>
          <w:lang w:val="hr-HR"/>
        </w:rPr>
        <w:t xml:space="preserve">, </w:t>
      </w:r>
      <w:r w:rsidR="00DC12BB">
        <w:rPr>
          <w:rFonts w:ascii="Arial" w:hAnsi="Arial" w:cs="Arial"/>
          <w:lang w:val="hr-HR"/>
        </w:rPr>
        <w:t>P. K.</w:t>
      </w:r>
      <w:r w:rsidRPr="001F1B62">
        <w:rPr>
          <w:rFonts w:ascii="Arial" w:hAnsi="Arial" w:cs="Arial"/>
          <w:lang w:val="hr-HR"/>
        </w:rPr>
        <w:t xml:space="preserve">, </w:t>
      </w:r>
      <w:r w:rsidR="00DC12BB">
        <w:rPr>
          <w:rFonts w:ascii="Arial" w:hAnsi="Arial" w:cs="Arial"/>
          <w:lang w:val="hr-HR"/>
        </w:rPr>
        <w:t xml:space="preserve">S. K. </w:t>
      </w:r>
      <w:r w:rsidRPr="001F1B62">
        <w:rPr>
          <w:rFonts w:ascii="Arial" w:hAnsi="Arial" w:cs="Arial"/>
          <w:lang w:val="hr-HR"/>
        </w:rPr>
        <w:t>(</w:t>
      </w:r>
      <w:r w:rsidR="00DC12BB">
        <w:rPr>
          <w:rFonts w:ascii="Arial" w:hAnsi="Arial" w:cs="Arial"/>
          <w:lang w:val="hr-HR"/>
        </w:rPr>
        <w:t>O.</w:t>
      </w:r>
      <w:r w:rsidRPr="001F1B62">
        <w:rPr>
          <w:rFonts w:ascii="Arial" w:hAnsi="Arial" w:cs="Arial"/>
          <w:lang w:val="hr-HR"/>
        </w:rPr>
        <w:t xml:space="preserve">), </w:t>
      </w:r>
      <w:r w:rsidR="00DC12BB">
        <w:rPr>
          <w:rFonts w:ascii="Arial" w:hAnsi="Arial" w:cs="Arial"/>
          <w:lang w:val="hr-HR"/>
        </w:rPr>
        <w:t>Z. K.</w:t>
      </w:r>
      <w:r w:rsidRPr="001F1B62">
        <w:rPr>
          <w:rFonts w:ascii="Arial" w:hAnsi="Arial" w:cs="Arial"/>
          <w:lang w:val="hr-HR"/>
        </w:rPr>
        <w:t xml:space="preserve">, </w:t>
      </w:r>
      <w:r w:rsidR="00DC12BB">
        <w:rPr>
          <w:rFonts w:ascii="Arial" w:hAnsi="Arial" w:cs="Arial"/>
          <w:lang w:val="hr-HR"/>
        </w:rPr>
        <w:t>Z. K.</w:t>
      </w:r>
      <w:r w:rsidRPr="001F1B62">
        <w:rPr>
          <w:rFonts w:ascii="Arial" w:hAnsi="Arial" w:cs="Arial"/>
          <w:lang w:val="hr-HR"/>
        </w:rPr>
        <w:t xml:space="preserve">, </w:t>
      </w:r>
      <w:r w:rsidR="00DC12BB">
        <w:rPr>
          <w:rFonts w:ascii="Arial" w:hAnsi="Arial" w:cs="Arial"/>
          <w:lang w:val="hr-HR"/>
        </w:rPr>
        <w:t xml:space="preserve">Ž. K. </w:t>
      </w:r>
      <w:r w:rsidRPr="001F1B62">
        <w:rPr>
          <w:rFonts w:ascii="Arial" w:hAnsi="Arial" w:cs="Arial"/>
          <w:lang w:val="hr-HR"/>
        </w:rPr>
        <w:t xml:space="preserve">i </w:t>
      </w:r>
      <w:r w:rsidR="00DC12BB">
        <w:rPr>
          <w:rFonts w:ascii="Arial" w:hAnsi="Arial" w:cs="Arial"/>
          <w:lang w:val="hr-HR"/>
        </w:rPr>
        <w:t>K. O.</w:t>
      </w:r>
      <w:r w:rsidRPr="001F1B62">
        <w:rPr>
          <w:rFonts w:ascii="Arial" w:hAnsi="Arial" w:cs="Arial"/>
          <w:lang w:val="hr-HR"/>
        </w:rPr>
        <w:t xml:space="preserve">, </w:t>
      </w:r>
    </w:p>
    <w:p w:rsidR="001F1B62" w:rsidRPr="001F1B62" w:rsidRDefault="001F1B62" w:rsidP="001F1B62">
      <w:pPr>
        <w:pStyle w:val="Bezproreda"/>
        <w:ind w:firstLine="720"/>
        <w:jc w:val="both"/>
        <w:rPr>
          <w:rFonts w:ascii="Arial" w:hAnsi="Arial" w:cs="Arial"/>
          <w:lang w:val="hr-HR"/>
        </w:rPr>
      </w:pPr>
    </w:p>
    <w:p w:rsidR="001F1B62" w:rsidRPr="001F1B62" w:rsidRDefault="001F1B62" w:rsidP="001F1B62">
      <w:pPr>
        <w:pStyle w:val="Bezproreda"/>
        <w:ind w:firstLine="720"/>
        <w:jc w:val="both"/>
        <w:rPr>
          <w:rFonts w:ascii="Arial" w:hAnsi="Arial" w:cs="Arial"/>
          <w:lang w:val="hr-HR"/>
        </w:rPr>
      </w:pPr>
      <w:r w:rsidRPr="001F1B62">
        <w:rPr>
          <w:rFonts w:ascii="Arial" w:hAnsi="Arial" w:cs="Arial"/>
          <w:lang w:val="hr-HR"/>
        </w:rPr>
        <w:t xml:space="preserve">dakle, izradio lažnu ispravu s ciljem da se takva isprava uporabi kao prava, </w:t>
      </w:r>
    </w:p>
    <w:p w:rsidR="001F1B62" w:rsidRPr="001F1B62" w:rsidRDefault="001F1B62" w:rsidP="001F1B62">
      <w:pPr>
        <w:pStyle w:val="Bezproreda"/>
        <w:ind w:firstLine="720"/>
        <w:jc w:val="both"/>
        <w:rPr>
          <w:rFonts w:ascii="Arial" w:hAnsi="Arial" w:cs="Arial"/>
          <w:lang w:val="hr-HR"/>
        </w:rPr>
      </w:pPr>
    </w:p>
    <w:p w:rsidR="00331740" w:rsidRDefault="00CE3144" w:rsidP="00442036">
      <w:pPr>
        <w:pStyle w:val="Bezproreda"/>
        <w:ind w:firstLine="708"/>
        <w:jc w:val="both"/>
        <w:rPr>
          <w:rFonts w:ascii="Arial" w:hAnsi="Arial" w:cs="Arial"/>
          <w:lang w:val="hr-HR"/>
        </w:rPr>
      </w:pPr>
      <w:r>
        <w:rPr>
          <w:rFonts w:ascii="Arial" w:hAnsi="Arial" w:cs="Arial"/>
          <w:lang w:val="hr-HR"/>
        </w:rPr>
        <w:t>II</w:t>
      </w:r>
      <w:r w:rsidR="009E68E0">
        <w:rPr>
          <w:rFonts w:ascii="Arial" w:hAnsi="Arial" w:cs="Arial"/>
          <w:lang w:val="hr-HR"/>
        </w:rPr>
        <w:t xml:space="preserve">.  </w:t>
      </w:r>
      <w:r w:rsidR="00E440BB">
        <w:rPr>
          <w:rFonts w:ascii="Arial" w:hAnsi="Arial" w:cs="Arial"/>
          <w:lang w:val="hr-HR"/>
        </w:rPr>
        <w:t xml:space="preserve">čime su počinili i to I. okrivljenik </w:t>
      </w:r>
      <w:r w:rsidR="00DC12BB">
        <w:rPr>
          <w:rFonts w:ascii="Arial" w:hAnsi="Arial" w:cs="Arial"/>
          <w:lang w:val="hr-HR"/>
        </w:rPr>
        <w:t xml:space="preserve">V. H. </w:t>
      </w:r>
      <w:r w:rsidR="001F1B62" w:rsidRPr="001F1B62">
        <w:rPr>
          <w:rFonts w:ascii="Arial" w:hAnsi="Arial" w:cs="Arial"/>
          <w:lang w:val="hr-HR"/>
        </w:rPr>
        <w:t xml:space="preserve">pod točkom 1. kazneno djelo protiv privatnosti </w:t>
      </w:r>
      <w:r w:rsidR="00E843D4" w:rsidRPr="00E843D4">
        <w:rPr>
          <w:rFonts w:ascii="Arial" w:hAnsi="Arial" w:cs="Arial"/>
          <w:lang w:val="hr-HR"/>
        </w:rPr>
        <w:t>–</w:t>
      </w:r>
      <w:r w:rsidR="001F1B62" w:rsidRPr="001F1B62">
        <w:rPr>
          <w:rFonts w:ascii="Arial" w:hAnsi="Arial" w:cs="Arial"/>
          <w:lang w:val="hr-HR"/>
        </w:rPr>
        <w:t xml:space="preserve"> nedozvoljen</w:t>
      </w:r>
      <w:r w:rsidR="00140089">
        <w:rPr>
          <w:rFonts w:ascii="Arial" w:hAnsi="Arial" w:cs="Arial"/>
          <w:lang w:val="hr-HR"/>
        </w:rPr>
        <w:t>a</w:t>
      </w:r>
      <w:r w:rsidR="001F1B62" w:rsidRPr="001F1B62">
        <w:rPr>
          <w:rFonts w:ascii="Arial" w:hAnsi="Arial" w:cs="Arial"/>
          <w:lang w:val="hr-HR"/>
        </w:rPr>
        <w:t xml:space="preserve"> uporab</w:t>
      </w:r>
      <w:r w:rsidR="00140089">
        <w:rPr>
          <w:rFonts w:ascii="Arial" w:hAnsi="Arial" w:cs="Arial"/>
          <w:lang w:val="hr-HR"/>
        </w:rPr>
        <w:t xml:space="preserve">a osobnih podataka iz čl. </w:t>
      </w:r>
      <w:r w:rsidR="001F1B62" w:rsidRPr="001F1B62">
        <w:rPr>
          <w:rFonts w:ascii="Arial" w:hAnsi="Arial" w:cs="Arial"/>
          <w:lang w:val="hr-HR"/>
        </w:rPr>
        <w:t>146. st</w:t>
      </w:r>
      <w:r w:rsidR="00140089">
        <w:rPr>
          <w:rFonts w:ascii="Arial" w:hAnsi="Arial" w:cs="Arial"/>
          <w:lang w:val="hr-HR"/>
        </w:rPr>
        <w:t>.</w:t>
      </w:r>
      <w:r w:rsidR="001F1B62" w:rsidRPr="001F1B62">
        <w:rPr>
          <w:rFonts w:ascii="Arial" w:hAnsi="Arial" w:cs="Arial"/>
          <w:lang w:val="hr-HR"/>
        </w:rPr>
        <w:t xml:space="preserve"> 1. Kaznenog zakona</w:t>
      </w:r>
      <w:r w:rsidR="00140089">
        <w:rPr>
          <w:rFonts w:ascii="Arial" w:hAnsi="Arial" w:cs="Arial"/>
          <w:lang w:val="hr-HR"/>
        </w:rPr>
        <w:t xml:space="preserve"> </w:t>
      </w:r>
      <w:r w:rsidR="00140089" w:rsidRPr="00140089">
        <w:rPr>
          <w:rFonts w:ascii="Arial" w:hAnsi="Arial" w:cs="Arial"/>
          <w:lang w:val="hr-HR"/>
        </w:rPr>
        <w:t>(Narodne novine broj 125/2011, 144/2012, 56/2015, 61/2015, 101/2017, 118/2018, 126/2019 –</w:t>
      </w:r>
      <w:r w:rsidR="00140089">
        <w:rPr>
          <w:rFonts w:ascii="Arial" w:hAnsi="Arial" w:cs="Arial"/>
          <w:lang w:val="hr-HR"/>
        </w:rPr>
        <w:t xml:space="preserve"> dalje u tekstu: </w:t>
      </w:r>
      <w:r w:rsidR="0041183C">
        <w:rPr>
          <w:rFonts w:ascii="Arial" w:hAnsi="Arial" w:cs="Arial"/>
          <w:lang w:val="hr-HR"/>
        </w:rPr>
        <w:t>KZ/11</w:t>
      </w:r>
      <w:r w:rsidR="00140089">
        <w:rPr>
          <w:rFonts w:ascii="Arial" w:hAnsi="Arial" w:cs="Arial"/>
          <w:lang w:val="hr-HR"/>
        </w:rPr>
        <w:t>)</w:t>
      </w:r>
      <w:r w:rsidR="009E7021">
        <w:rPr>
          <w:rFonts w:ascii="Arial" w:hAnsi="Arial" w:cs="Arial"/>
          <w:lang w:val="hr-HR"/>
        </w:rPr>
        <w:t xml:space="preserve"> i pod točkom 2. kazneno djelo </w:t>
      </w:r>
      <w:r w:rsidR="009E7021" w:rsidRPr="009E7021">
        <w:rPr>
          <w:rFonts w:ascii="Arial" w:hAnsi="Arial" w:cs="Arial"/>
          <w:lang w:val="hr-HR"/>
        </w:rPr>
        <w:t>krivotvorenja - krivotvorenje isprave iz čl. 278. st. 1. KZ/11,</w:t>
      </w:r>
      <w:r w:rsidR="009E7021">
        <w:rPr>
          <w:rFonts w:ascii="Arial" w:hAnsi="Arial" w:cs="Arial"/>
          <w:lang w:val="hr-HR"/>
        </w:rPr>
        <w:t xml:space="preserve"> te II. okrivljenik </w:t>
      </w:r>
      <w:r w:rsidR="00DC12BB">
        <w:rPr>
          <w:rFonts w:ascii="Arial" w:hAnsi="Arial" w:cs="Arial"/>
          <w:lang w:val="hr-HR"/>
        </w:rPr>
        <w:t xml:space="preserve">K. S. </w:t>
      </w:r>
      <w:r w:rsidR="00442036">
        <w:rPr>
          <w:rFonts w:ascii="Arial" w:hAnsi="Arial" w:cs="Arial"/>
          <w:lang w:val="hr-HR"/>
        </w:rPr>
        <w:t>pod točkom</w:t>
      </w:r>
      <w:r w:rsidR="001F1B62" w:rsidRPr="001F1B62">
        <w:rPr>
          <w:rFonts w:ascii="Arial" w:hAnsi="Arial" w:cs="Arial"/>
          <w:lang w:val="hr-HR"/>
        </w:rPr>
        <w:t xml:space="preserve"> 3. kaznen</w:t>
      </w:r>
      <w:r w:rsidR="00442036">
        <w:rPr>
          <w:rFonts w:ascii="Arial" w:hAnsi="Arial" w:cs="Arial"/>
          <w:lang w:val="hr-HR"/>
        </w:rPr>
        <w:t>o</w:t>
      </w:r>
      <w:r w:rsidR="001F1B62" w:rsidRPr="001F1B62">
        <w:rPr>
          <w:rFonts w:ascii="Arial" w:hAnsi="Arial" w:cs="Arial"/>
          <w:lang w:val="hr-HR"/>
        </w:rPr>
        <w:t xml:space="preserve"> djel</w:t>
      </w:r>
      <w:r w:rsidR="00442036">
        <w:rPr>
          <w:rFonts w:ascii="Arial" w:hAnsi="Arial" w:cs="Arial"/>
          <w:lang w:val="hr-HR"/>
        </w:rPr>
        <w:t>o</w:t>
      </w:r>
      <w:r w:rsidR="001F1B62" w:rsidRPr="001F1B62">
        <w:rPr>
          <w:rFonts w:ascii="Arial" w:hAnsi="Arial" w:cs="Arial"/>
          <w:lang w:val="hr-HR"/>
        </w:rPr>
        <w:t xml:space="preserve"> krivot</w:t>
      </w:r>
      <w:r w:rsidR="0041183C">
        <w:rPr>
          <w:rFonts w:ascii="Arial" w:hAnsi="Arial" w:cs="Arial"/>
          <w:lang w:val="hr-HR"/>
        </w:rPr>
        <w:t>vorenja - krivotvorenje isprave</w:t>
      </w:r>
      <w:r w:rsidR="001F1B62" w:rsidRPr="001F1B62">
        <w:rPr>
          <w:rFonts w:ascii="Arial" w:hAnsi="Arial" w:cs="Arial"/>
          <w:lang w:val="hr-HR"/>
        </w:rPr>
        <w:t xml:space="preserve"> </w:t>
      </w:r>
      <w:r w:rsidR="0041183C">
        <w:rPr>
          <w:rFonts w:ascii="Arial" w:hAnsi="Arial" w:cs="Arial"/>
          <w:lang w:val="hr-HR"/>
        </w:rPr>
        <w:t>iz čl.</w:t>
      </w:r>
      <w:r w:rsidR="00140089">
        <w:rPr>
          <w:rFonts w:ascii="Arial" w:hAnsi="Arial" w:cs="Arial"/>
          <w:lang w:val="hr-HR"/>
        </w:rPr>
        <w:t xml:space="preserve"> 278. st</w:t>
      </w:r>
      <w:r w:rsidR="0041183C">
        <w:rPr>
          <w:rFonts w:ascii="Arial" w:hAnsi="Arial" w:cs="Arial"/>
          <w:lang w:val="hr-HR"/>
        </w:rPr>
        <w:t>.</w:t>
      </w:r>
      <w:r w:rsidR="00140089">
        <w:rPr>
          <w:rFonts w:ascii="Arial" w:hAnsi="Arial" w:cs="Arial"/>
          <w:lang w:val="hr-HR"/>
        </w:rPr>
        <w:t xml:space="preserve"> 1. </w:t>
      </w:r>
      <w:r w:rsidR="00331740" w:rsidRPr="00331740">
        <w:rPr>
          <w:rFonts w:ascii="Arial" w:hAnsi="Arial" w:cs="Arial"/>
          <w:lang w:val="hr-HR"/>
        </w:rPr>
        <w:t>KZ/11,</w:t>
      </w:r>
    </w:p>
    <w:p w:rsidR="00442036" w:rsidRPr="00331740" w:rsidRDefault="00442036" w:rsidP="00442036">
      <w:pPr>
        <w:pStyle w:val="Bezproreda"/>
        <w:ind w:firstLine="708"/>
        <w:jc w:val="both"/>
        <w:rPr>
          <w:rFonts w:ascii="Arial" w:hAnsi="Arial" w:cs="Arial"/>
          <w:lang w:val="hr-HR"/>
        </w:rPr>
      </w:pPr>
    </w:p>
    <w:p w:rsidR="009F56F4" w:rsidRPr="009F56F4" w:rsidRDefault="009F56F4" w:rsidP="009F56F4">
      <w:pPr>
        <w:pStyle w:val="Bezproreda"/>
        <w:ind w:firstLine="708"/>
        <w:jc w:val="both"/>
        <w:rPr>
          <w:rFonts w:ascii="Arial" w:hAnsi="Arial" w:cs="Arial"/>
          <w:lang w:val="hr-HR"/>
        </w:rPr>
      </w:pPr>
      <w:r w:rsidRPr="009F56F4">
        <w:rPr>
          <w:rFonts w:ascii="Arial" w:hAnsi="Arial" w:cs="Arial"/>
          <w:lang w:val="hr-HR"/>
        </w:rPr>
        <w:t xml:space="preserve">pa se za </w:t>
      </w:r>
      <w:r w:rsidR="008C36C5">
        <w:rPr>
          <w:rFonts w:ascii="Arial" w:hAnsi="Arial" w:cs="Arial"/>
          <w:lang w:val="hr-HR"/>
        </w:rPr>
        <w:t xml:space="preserve">I. okrivljeniku </w:t>
      </w:r>
      <w:r w:rsidR="00DC12BB">
        <w:rPr>
          <w:rFonts w:ascii="Arial" w:hAnsi="Arial" w:cs="Arial"/>
          <w:lang w:val="hr-HR"/>
        </w:rPr>
        <w:t xml:space="preserve">V. H. </w:t>
      </w:r>
      <w:r w:rsidR="008C36C5">
        <w:rPr>
          <w:rFonts w:ascii="Arial" w:hAnsi="Arial" w:cs="Arial"/>
          <w:lang w:val="hr-HR"/>
        </w:rPr>
        <w:t>za</w:t>
      </w:r>
      <w:r w:rsidR="00A24E84">
        <w:rPr>
          <w:rFonts w:ascii="Arial" w:hAnsi="Arial" w:cs="Arial"/>
          <w:lang w:val="hr-HR"/>
        </w:rPr>
        <w:t xml:space="preserve"> djelo </w:t>
      </w:r>
      <w:r w:rsidR="00A24E84" w:rsidRPr="00692725">
        <w:rPr>
          <w:rFonts w:ascii="Arial" w:hAnsi="Arial" w:cs="Arial"/>
          <w:lang w:val="hr-HR"/>
        </w:rPr>
        <w:t xml:space="preserve">pod </w:t>
      </w:r>
      <w:proofErr w:type="spellStart"/>
      <w:r w:rsidR="00A24E84" w:rsidRPr="00692725">
        <w:rPr>
          <w:rFonts w:ascii="Arial" w:hAnsi="Arial" w:cs="Arial"/>
          <w:lang w:val="hr-HR"/>
        </w:rPr>
        <w:t>toč</w:t>
      </w:r>
      <w:proofErr w:type="spellEnd"/>
      <w:r w:rsidR="00A24E84">
        <w:rPr>
          <w:rFonts w:ascii="Arial" w:hAnsi="Arial" w:cs="Arial"/>
          <w:lang w:val="hr-HR"/>
        </w:rPr>
        <w:t>. 1.</w:t>
      </w:r>
      <w:r w:rsidR="008C36C5">
        <w:rPr>
          <w:rFonts w:ascii="Arial" w:hAnsi="Arial" w:cs="Arial"/>
          <w:lang w:val="hr-HR"/>
        </w:rPr>
        <w:t xml:space="preserve"> </w:t>
      </w:r>
      <w:r w:rsidRPr="009F56F4">
        <w:rPr>
          <w:rFonts w:ascii="Arial" w:hAnsi="Arial" w:cs="Arial"/>
          <w:lang w:val="hr-HR"/>
        </w:rPr>
        <w:t xml:space="preserve">kazneno djelo </w:t>
      </w:r>
      <w:r w:rsidR="008C36C5" w:rsidRPr="008C36C5">
        <w:rPr>
          <w:rFonts w:ascii="Arial" w:hAnsi="Arial" w:cs="Arial"/>
          <w:lang w:val="hr-HR"/>
        </w:rPr>
        <w:t>nedozvoljen</w:t>
      </w:r>
      <w:r w:rsidR="008C36C5">
        <w:rPr>
          <w:rFonts w:ascii="Arial" w:hAnsi="Arial" w:cs="Arial"/>
          <w:lang w:val="hr-HR"/>
        </w:rPr>
        <w:t>e</w:t>
      </w:r>
      <w:r w:rsidR="008C36C5" w:rsidRPr="008C36C5">
        <w:rPr>
          <w:rFonts w:ascii="Arial" w:hAnsi="Arial" w:cs="Arial"/>
          <w:lang w:val="hr-HR"/>
        </w:rPr>
        <w:t xml:space="preserve"> uporab</w:t>
      </w:r>
      <w:r w:rsidR="008C36C5">
        <w:rPr>
          <w:rFonts w:ascii="Arial" w:hAnsi="Arial" w:cs="Arial"/>
          <w:lang w:val="hr-HR"/>
        </w:rPr>
        <w:t>e</w:t>
      </w:r>
      <w:r w:rsidR="008C36C5" w:rsidRPr="008C36C5">
        <w:rPr>
          <w:rFonts w:ascii="Arial" w:hAnsi="Arial" w:cs="Arial"/>
          <w:lang w:val="hr-HR"/>
        </w:rPr>
        <w:t xml:space="preserve"> osobnih podataka iz čl. 146. st. 1. </w:t>
      </w:r>
      <w:r w:rsidRPr="009F56F4">
        <w:rPr>
          <w:rFonts w:ascii="Arial" w:hAnsi="Arial" w:cs="Arial"/>
          <w:lang w:val="hr-HR"/>
        </w:rPr>
        <w:t xml:space="preserve">KZ/11, </w:t>
      </w:r>
      <w:r w:rsidR="008C36C5">
        <w:rPr>
          <w:rFonts w:ascii="Arial" w:hAnsi="Arial" w:cs="Arial"/>
          <w:lang w:val="hr-HR"/>
        </w:rPr>
        <w:t>na temelju čl. 146</w:t>
      </w:r>
      <w:r w:rsidRPr="009F56F4">
        <w:rPr>
          <w:rFonts w:ascii="Arial" w:hAnsi="Arial" w:cs="Arial"/>
          <w:lang w:val="hr-HR"/>
        </w:rPr>
        <w:t xml:space="preserve">. st. </w:t>
      </w:r>
      <w:r w:rsidR="0039300C">
        <w:rPr>
          <w:rFonts w:ascii="Arial" w:hAnsi="Arial" w:cs="Arial"/>
          <w:lang w:val="hr-HR"/>
        </w:rPr>
        <w:t>1</w:t>
      </w:r>
      <w:r w:rsidRPr="009F56F4">
        <w:rPr>
          <w:rFonts w:ascii="Arial" w:hAnsi="Arial" w:cs="Arial"/>
          <w:lang w:val="hr-HR"/>
        </w:rPr>
        <w:t>. KZ/11</w:t>
      </w:r>
    </w:p>
    <w:p w:rsidR="009F56F4" w:rsidRPr="009F56F4" w:rsidRDefault="009F56F4" w:rsidP="009F56F4">
      <w:pPr>
        <w:pStyle w:val="Bezproreda"/>
        <w:jc w:val="both"/>
        <w:rPr>
          <w:rFonts w:ascii="Arial" w:hAnsi="Arial" w:cs="Arial"/>
          <w:lang w:val="hr-HR"/>
        </w:rPr>
      </w:pPr>
    </w:p>
    <w:p w:rsidR="009F56F4" w:rsidRPr="009F56F4" w:rsidRDefault="009F56F4" w:rsidP="009F56F4">
      <w:pPr>
        <w:pStyle w:val="Bezproreda"/>
        <w:jc w:val="center"/>
        <w:rPr>
          <w:rFonts w:ascii="Arial" w:hAnsi="Arial" w:cs="Arial"/>
          <w:lang w:val="hr-HR"/>
        </w:rPr>
      </w:pPr>
      <w:r w:rsidRPr="009F56F4">
        <w:rPr>
          <w:rFonts w:ascii="Arial" w:hAnsi="Arial" w:cs="Arial"/>
          <w:lang w:val="hr-HR"/>
        </w:rPr>
        <w:t>u t v r đ u j e</w:t>
      </w:r>
    </w:p>
    <w:p w:rsidR="009F56F4" w:rsidRPr="009F56F4" w:rsidRDefault="009F56F4" w:rsidP="009F56F4">
      <w:pPr>
        <w:pStyle w:val="Bezproreda"/>
        <w:jc w:val="center"/>
        <w:rPr>
          <w:rFonts w:ascii="Arial" w:hAnsi="Arial" w:cs="Arial"/>
          <w:lang w:val="hr-HR"/>
        </w:rPr>
      </w:pPr>
    </w:p>
    <w:p w:rsidR="009F56F4" w:rsidRPr="009F56F4" w:rsidRDefault="009F56F4" w:rsidP="009F56F4">
      <w:pPr>
        <w:pStyle w:val="Bezproreda"/>
        <w:jc w:val="center"/>
        <w:rPr>
          <w:rFonts w:ascii="Arial" w:hAnsi="Arial" w:cs="Arial"/>
          <w:lang w:val="hr-HR"/>
        </w:rPr>
      </w:pPr>
      <w:r w:rsidRPr="009F56F4">
        <w:rPr>
          <w:rFonts w:ascii="Arial" w:hAnsi="Arial" w:cs="Arial"/>
          <w:lang w:val="hr-HR"/>
        </w:rPr>
        <w:t>kaz</w:t>
      </w:r>
      <w:r w:rsidR="0039300C">
        <w:rPr>
          <w:rFonts w:ascii="Arial" w:hAnsi="Arial" w:cs="Arial"/>
          <w:lang w:val="hr-HR"/>
        </w:rPr>
        <w:t>na zatvora u trajanju od 3 (tri</w:t>
      </w:r>
      <w:r w:rsidRPr="009F56F4">
        <w:rPr>
          <w:rFonts w:ascii="Arial" w:hAnsi="Arial" w:cs="Arial"/>
          <w:lang w:val="hr-HR"/>
        </w:rPr>
        <w:t>) mjesec</w:t>
      </w:r>
      <w:r w:rsidR="0039300C">
        <w:rPr>
          <w:rFonts w:ascii="Arial" w:hAnsi="Arial" w:cs="Arial"/>
          <w:lang w:val="hr-HR"/>
        </w:rPr>
        <w:t>a</w:t>
      </w:r>
      <w:r w:rsidRPr="009F56F4">
        <w:rPr>
          <w:rFonts w:ascii="Arial" w:hAnsi="Arial" w:cs="Arial"/>
          <w:lang w:val="hr-HR"/>
        </w:rPr>
        <w:t>,</w:t>
      </w:r>
    </w:p>
    <w:p w:rsidR="009F56F4" w:rsidRPr="009F56F4" w:rsidRDefault="009F56F4" w:rsidP="009F56F4">
      <w:pPr>
        <w:pStyle w:val="Bezproreda"/>
        <w:jc w:val="both"/>
        <w:rPr>
          <w:rFonts w:ascii="Arial" w:hAnsi="Arial" w:cs="Arial"/>
          <w:lang w:val="hr-HR"/>
        </w:rPr>
      </w:pPr>
    </w:p>
    <w:p w:rsidR="009F56F4" w:rsidRPr="009F56F4" w:rsidRDefault="009F56F4" w:rsidP="009F56F4">
      <w:pPr>
        <w:pStyle w:val="Bezproreda"/>
        <w:ind w:firstLine="708"/>
        <w:jc w:val="both"/>
        <w:rPr>
          <w:rFonts w:ascii="Arial" w:hAnsi="Arial" w:cs="Arial"/>
          <w:lang w:val="hr-HR"/>
        </w:rPr>
      </w:pPr>
      <w:r w:rsidRPr="009F56F4">
        <w:rPr>
          <w:rFonts w:ascii="Arial" w:hAnsi="Arial" w:cs="Arial"/>
          <w:lang w:val="hr-HR"/>
        </w:rPr>
        <w:t xml:space="preserve">a za djelo </w:t>
      </w:r>
      <w:r w:rsidR="00C02DD8">
        <w:rPr>
          <w:rFonts w:ascii="Arial" w:hAnsi="Arial" w:cs="Arial"/>
          <w:lang w:val="hr-HR"/>
        </w:rPr>
        <w:t xml:space="preserve">pod </w:t>
      </w:r>
      <w:proofErr w:type="spellStart"/>
      <w:r w:rsidR="00C02DD8">
        <w:rPr>
          <w:rFonts w:ascii="Arial" w:hAnsi="Arial" w:cs="Arial"/>
          <w:lang w:val="hr-HR"/>
        </w:rPr>
        <w:t>toč</w:t>
      </w:r>
      <w:proofErr w:type="spellEnd"/>
      <w:r w:rsidR="00C02DD8">
        <w:rPr>
          <w:rFonts w:ascii="Arial" w:hAnsi="Arial" w:cs="Arial"/>
          <w:lang w:val="hr-HR"/>
        </w:rPr>
        <w:t>. 2.</w:t>
      </w:r>
      <w:r w:rsidR="00A24E84">
        <w:rPr>
          <w:rFonts w:ascii="Arial" w:hAnsi="Arial" w:cs="Arial"/>
          <w:lang w:val="hr-HR"/>
        </w:rPr>
        <w:t xml:space="preserve"> kazneno djelo</w:t>
      </w:r>
      <w:r w:rsidR="00C02DD8">
        <w:rPr>
          <w:rFonts w:ascii="Arial" w:hAnsi="Arial" w:cs="Arial"/>
          <w:lang w:val="hr-HR"/>
        </w:rPr>
        <w:t xml:space="preserve"> </w:t>
      </w:r>
      <w:r w:rsidR="0039300C" w:rsidRPr="0039300C">
        <w:rPr>
          <w:rFonts w:ascii="Arial" w:hAnsi="Arial" w:cs="Arial"/>
          <w:lang w:val="hr-HR"/>
        </w:rPr>
        <w:t>krivotvorenj</w:t>
      </w:r>
      <w:r w:rsidR="00F9335F">
        <w:rPr>
          <w:rFonts w:ascii="Arial" w:hAnsi="Arial" w:cs="Arial"/>
          <w:lang w:val="hr-HR"/>
        </w:rPr>
        <w:t>a</w:t>
      </w:r>
      <w:r w:rsidR="0039300C" w:rsidRPr="0039300C">
        <w:rPr>
          <w:rFonts w:ascii="Arial" w:hAnsi="Arial" w:cs="Arial"/>
          <w:lang w:val="hr-HR"/>
        </w:rPr>
        <w:t xml:space="preserve"> isprave iz čl. 278. st. 1. </w:t>
      </w:r>
      <w:r w:rsidRPr="009F56F4">
        <w:rPr>
          <w:rFonts w:ascii="Arial" w:hAnsi="Arial" w:cs="Arial"/>
          <w:lang w:val="hr-HR"/>
        </w:rPr>
        <w:t xml:space="preserve">KZ/11, </w:t>
      </w:r>
      <w:r w:rsidR="0039300C">
        <w:rPr>
          <w:rFonts w:ascii="Arial" w:hAnsi="Arial" w:cs="Arial"/>
          <w:lang w:val="hr-HR"/>
        </w:rPr>
        <w:t>na temelju</w:t>
      </w:r>
      <w:r w:rsidRPr="009F56F4">
        <w:rPr>
          <w:rFonts w:ascii="Arial" w:hAnsi="Arial" w:cs="Arial"/>
          <w:lang w:val="hr-HR"/>
        </w:rPr>
        <w:t xml:space="preserve"> čl. </w:t>
      </w:r>
      <w:r w:rsidR="001B0D41">
        <w:rPr>
          <w:rFonts w:ascii="Arial" w:hAnsi="Arial" w:cs="Arial"/>
          <w:lang w:val="hr-HR"/>
        </w:rPr>
        <w:t>278. st. 1.</w:t>
      </w:r>
      <w:r w:rsidRPr="009F56F4">
        <w:rPr>
          <w:rFonts w:ascii="Arial" w:hAnsi="Arial" w:cs="Arial"/>
          <w:lang w:val="hr-HR"/>
        </w:rPr>
        <w:t xml:space="preserve"> KZ/11</w:t>
      </w:r>
    </w:p>
    <w:p w:rsidR="009F56F4" w:rsidRPr="009F56F4" w:rsidRDefault="009F56F4" w:rsidP="009F56F4">
      <w:pPr>
        <w:pStyle w:val="Bezproreda"/>
        <w:jc w:val="both"/>
        <w:rPr>
          <w:rFonts w:ascii="Arial" w:hAnsi="Arial" w:cs="Arial"/>
          <w:lang w:val="hr-HR"/>
        </w:rPr>
      </w:pPr>
    </w:p>
    <w:p w:rsidR="009F56F4" w:rsidRPr="009F56F4" w:rsidRDefault="009F56F4" w:rsidP="009F56F4">
      <w:pPr>
        <w:pStyle w:val="Bezproreda"/>
        <w:jc w:val="center"/>
        <w:rPr>
          <w:rFonts w:ascii="Arial" w:hAnsi="Arial" w:cs="Arial"/>
          <w:lang w:val="hr-HR"/>
        </w:rPr>
      </w:pPr>
      <w:r w:rsidRPr="009F56F4">
        <w:rPr>
          <w:rFonts w:ascii="Arial" w:hAnsi="Arial" w:cs="Arial"/>
          <w:lang w:val="hr-HR"/>
        </w:rPr>
        <w:t>u t v r đ u j e</w:t>
      </w:r>
    </w:p>
    <w:p w:rsidR="009F56F4" w:rsidRPr="009F56F4" w:rsidRDefault="009F56F4" w:rsidP="009F56F4">
      <w:pPr>
        <w:pStyle w:val="Bezproreda"/>
        <w:jc w:val="center"/>
        <w:rPr>
          <w:rFonts w:ascii="Arial" w:hAnsi="Arial" w:cs="Arial"/>
          <w:lang w:val="hr-HR"/>
        </w:rPr>
      </w:pPr>
    </w:p>
    <w:p w:rsidR="009F56F4" w:rsidRPr="009F56F4" w:rsidRDefault="00692725" w:rsidP="009F56F4">
      <w:pPr>
        <w:pStyle w:val="Bezproreda"/>
        <w:jc w:val="center"/>
        <w:rPr>
          <w:rFonts w:ascii="Arial" w:hAnsi="Arial" w:cs="Arial"/>
          <w:lang w:val="hr-HR"/>
        </w:rPr>
      </w:pPr>
      <w:r>
        <w:rPr>
          <w:rFonts w:ascii="Arial" w:hAnsi="Arial" w:cs="Arial"/>
          <w:lang w:val="hr-HR"/>
        </w:rPr>
        <w:t>kazna zatvora u trajanju od 6 (šest) mjeseci</w:t>
      </w:r>
      <w:r w:rsidR="009F56F4" w:rsidRPr="009F56F4">
        <w:rPr>
          <w:rFonts w:ascii="Arial" w:hAnsi="Arial" w:cs="Arial"/>
          <w:lang w:val="hr-HR"/>
        </w:rPr>
        <w:t>,</w:t>
      </w:r>
    </w:p>
    <w:p w:rsidR="009F56F4" w:rsidRPr="009F56F4" w:rsidRDefault="009F56F4" w:rsidP="009F56F4">
      <w:pPr>
        <w:pStyle w:val="Bezproreda"/>
        <w:jc w:val="both"/>
        <w:rPr>
          <w:rFonts w:ascii="Arial" w:hAnsi="Arial" w:cs="Arial"/>
          <w:lang w:val="hr-HR"/>
        </w:rPr>
      </w:pPr>
    </w:p>
    <w:p w:rsidR="009F56F4" w:rsidRPr="009F56F4" w:rsidRDefault="009F56F4" w:rsidP="009F56F4">
      <w:pPr>
        <w:pStyle w:val="Bezproreda"/>
        <w:ind w:firstLine="708"/>
        <w:jc w:val="both"/>
        <w:rPr>
          <w:rFonts w:ascii="Arial" w:hAnsi="Arial" w:cs="Arial"/>
          <w:lang w:val="hr-HR"/>
        </w:rPr>
      </w:pPr>
      <w:r w:rsidRPr="009F56F4">
        <w:rPr>
          <w:rFonts w:ascii="Arial" w:hAnsi="Arial" w:cs="Arial"/>
          <w:lang w:val="hr-HR"/>
        </w:rPr>
        <w:t xml:space="preserve">te se na temelju odredbe čl. 51. st. 1. i 2. KZ/11 </w:t>
      </w:r>
      <w:r w:rsidR="00692725" w:rsidRPr="00692725">
        <w:rPr>
          <w:rFonts w:ascii="Arial" w:hAnsi="Arial" w:cs="Arial"/>
          <w:lang w:val="hr-HR"/>
        </w:rPr>
        <w:t xml:space="preserve">I. okrivljenik </w:t>
      </w:r>
      <w:r w:rsidR="00DC12BB">
        <w:rPr>
          <w:rFonts w:ascii="Arial" w:hAnsi="Arial" w:cs="Arial"/>
          <w:lang w:val="hr-HR"/>
        </w:rPr>
        <w:t>V. H.</w:t>
      </w:r>
    </w:p>
    <w:p w:rsidR="009F56F4" w:rsidRPr="009F56F4" w:rsidRDefault="009F56F4" w:rsidP="009F56F4">
      <w:pPr>
        <w:pStyle w:val="Bezproreda"/>
        <w:jc w:val="both"/>
        <w:rPr>
          <w:rFonts w:ascii="Arial" w:hAnsi="Arial" w:cs="Arial"/>
          <w:lang w:val="hr-HR"/>
        </w:rPr>
      </w:pPr>
    </w:p>
    <w:p w:rsidR="009F56F4" w:rsidRPr="009F56F4" w:rsidRDefault="009F56F4" w:rsidP="009F56F4">
      <w:pPr>
        <w:pStyle w:val="Bezproreda"/>
        <w:jc w:val="center"/>
        <w:rPr>
          <w:rFonts w:ascii="Arial" w:hAnsi="Arial" w:cs="Arial"/>
          <w:lang w:val="hr-HR"/>
        </w:rPr>
      </w:pPr>
      <w:r w:rsidRPr="009F56F4">
        <w:rPr>
          <w:rFonts w:ascii="Arial" w:hAnsi="Arial" w:cs="Arial"/>
          <w:lang w:val="hr-HR"/>
        </w:rPr>
        <w:t>o s u đ u j e</w:t>
      </w:r>
    </w:p>
    <w:p w:rsidR="009F56F4" w:rsidRPr="009F56F4" w:rsidRDefault="009F56F4" w:rsidP="009F56F4">
      <w:pPr>
        <w:pStyle w:val="Bezproreda"/>
        <w:jc w:val="center"/>
        <w:rPr>
          <w:rFonts w:ascii="Arial" w:hAnsi="Arial" w:cs="Arial"/>
          <w:lang w:val="hr-HR"/>
        </w:rPr>
      </w:pPr>
    </w:p>
    <w:p w:rsidR="009F56F4" w:rsidRPr="009F56F4" w:rsidRDefault="009F56F4" w:rsidP="009F56F4">
      <w:pPr>
        <w:pStyle w:val="Bezproreda"/>
        <w:jc w:val="center"/>
        <w:rPr>
          <w:rFonts w:ascii="Arial" w:hAnsi="Arial" w:cs="Arial"/>
          <w:lang w:val="hr-HR"/>
        </w:rPr>
      </w:pPr>
      <w:r w:rsidRPr="009F56F4">
        <w:rPr>
          <w:rFonts w:ascii="Arial" w:hAnsi="Arial" w:cs="Arial"/>
          <w:lang w:val="hr-HR"/>
        </w:rPr>
        <w:t>na JEDINSTVE</w:t>
      </w:r>
      <w:r w:rsidR="00692725">
        <w:rPr>
          <w:rFonts w:ascii="Arial" w:hAnsi="Arial" w:cs="Arial"/>
          <w:lang w:val="hr-HR"/>
        </w:rPr>
        <w:t>NU KAZNU ZATVORA u trajanju od 7 (sedam</w:t>
      </w:r>
      <w:r w:rsidR="00370119">
        <w:rPr>
          <w:rFonts w:ascii="Arial" w:hAnsi="Arial" w:cs="Arial"/>
          <w:lang w:val="hr-HR"/>
        </w:rPr>
        <w:t>) mjeseci, a</w:t>
      </w:r>
    </w:p>
    <w:p w:rsidR="009F56F4" w:rsidRPr="009F56F4" w:rsidRDefault="009F56F4" w:rsidP="009F56F4">
      <w:pPr>
        <w:pStyle w:val="Bezproreda"/>
        <w:jc w:val="center"/>
        <w:rPr>
          <w:rFonts w:ascii="Arial" w:hAnsi="Arial" w:cs="Arial"/>
          <w:lang w:val="hr-HR"/>
        </w:rPr>
      </w:pPr>
    </w:p>
    <w:p w:rsidR="009F56F4" w:rsidRPr="009F56F4" w:rsidRDefault="00370119" w:rsidP="009F56F4">
      <w:pPr>
        <w:pStyle w:val="Bezproreda"/>
        <w:ind w:firstLine="708"/>
        <w:jc w:val="both"/>
        <w:rPr>
          <w:rFonts w:ascii="Arial" w:hAnsi="Arial" w:cs="Arial"/>
          <w:lang w:val="hr-HR"/>
        </w:rPr>
      </w:pPr>
      <w:r>
        <w:rPr>
          <w:rFonts w:ascii="Arial" w:hAnsi="Arial" w:cs="Arial"/>
          <w:lang w:val="hr-HR"/>
        </w:rPr>
        <w:t>t</w:t>
      </w:r>
      <w:r w:rsidR="009F56F4" w:rsidRPr="009F56F4">
        <w:rPr>
          <w:rFonts w:ascii="Arial" w:hAnsi="Arial" w:cs="Arial"/>
          <w:lang w:val="hr-HR"/>
        </w:rPr>
        <w:t>emeljem odredbe čl. 56. KZ/11 izriče se</w:t>
      </w:r>
    </w:p>
    <w:p w:rsidR="009F56F4" w:rsidRPr="009F56F4" w:rsidRDefault="009F56F4" w:rsidP="009F56F4">
      <w:pPr>
        <w:pStyle w:val="Bezproreda"/>
        <w:jc w:val="both"/>
        <w:rPr>
          <w:rFonts w:ascii="Arial" w:hAnsi="Arial" w:cs="Arial"/>
          <w:lang w:val="hr-HR"/>
        </w:rPr>
      </w:pPr>
    </w:p>
    <w:p w:rsidR="009F56F4" w:rsidRPr="009F56F4" w:rsidRDefault="009F56F4" w:rsidP="009F56F4">
      <w:pPr>
        <w:pStyle w:val="Bezproreda"/>
        <w:jc w:val="center"/>
        <w:rPr>
          <w:rFonts w:ascii="Arial" w:hAnsi="Arial" w:cs="Arial"/>
          <w:lang w:val="hr-HR"/>
        </w:rPr>
      </w:pPr>
      <w:r w:rsidRPr="009F56F4">
        <w:rPr>
          <w:rFonts w:ascii="Arial" w:hAnsi="Arial" w:cs="Arial"/>
          <w:lang w:val="hr-HR"/>
        </w:rPr>
        <w:t>UVJETNA OSUDA</w:t>
      </w:r>
    </w:p>
    <w:p w:rsidR="009F56F4" w:rsidRPr="009F56F4" w:rsidRDefault="009F56F4" w:rsidP="009F56F4">
      <w:pPr>
        <w:pStyle w:val="Bezproreda"/>
        <w:jc w:val="center"/>
        <w:rPr>
          <w:rFonts w:ascii="Arial" w:hAnsi="Arial" w:cs="Arial"/>
          <w:lang w:val="hr-HR"/>
        </w:rPr>
      </w:pPr>
    </w:p>
    <w:p w:rsidR="00331740" w:rsidRDefault="009F56F4" w:rsidP="009F56F4">
      <w:pPr>
        <w:pStyle w:val="Bezproreda"/>
        <w:ind w:firstLine="708"/>
        <w:jc w:val="both"/>
        <w:rPr>
          <w:rFonts w:ascii="Arial" w:hAnsi="Arial" w:cs="Arial"/>
          <w:lang w:val="hr-HR"/>
        </w:rPr>
      </w:pPr>
      <w:r w:rsidRPr="009F56F4">
        <w:rPr>
          <w:rFonts w:ascii="Arial" w:hAnsi="Arial" w:cs="Arial"/>
          <w:lang w:val="hr-HR"/>
        </w:rPr>
        <w:t xml:space="preserve">tako da se jedinstvena kazna zatvora na koju je </w:t>
      </w:r>
      <w:r w:rsidR="00692725" w:rsidRPr="00692725">
        <w:rPr>
          <w:rFonts w:ascii="Arial" w:hAnsi="Arial" w:cs="Arial"/>
          <w:lang w:val="hr-HR"/>
        </w:rPr>
        <w:t xml:space="preserve">I. okrivljenik </w:t>
      </w:r>
      <w:r w:rsidR="00DC12BB">
        <w:rPr>
          <w:rFonts w:ascii="Arial" w:hAnsi="Arial" w:cs="Arial"/>
          <w:lang w:val="hr-HR"/>
        </w:rPr>
        <w:t xml:space="preserve">V. H. </w:t>
      </w:r>
      <w:r w:rsidRPr="009F56F4">
        <w:rPr>
          <w:rFonts w:ascii="Arial" w:hAnsi="Arial" w:cs="Arial"/>
          <w:lang w:val="hr-HR"/>
        </w:rPr>
        <w:t xml:space="preserve">osuđen neće izvršiti ako u vremenu provjeravanja u trajanju od </w:t>
      </w:r>
      <w:r w:rsidR="00692725">
        <w:rPr>
          <w:rFonts w:ascii="Arial" w:hAnsi="Arial" w:cs="Arial"/>
          <w:lang w:val="hr-HR"/>
        </w:rPr>
        <w:t>1 (jedne</w:t>
      </w:r>
      <w:r w:rsidRPr="009F56F4">
        <w:rPr>
          <w:rFonts w:ascii="Arial" w:hAnsi="Arial" w:cs="Arial"/>
          <w:lang w:val="hr-HR"/>
        </w:rPr>
        <w:t>) godi</w:t>
      </w:r>
      <w:r>
        <w:rPr>
          <w:rFonts w:ascii="Arial" w:hAnsi="Arial" w:cs="Arial"/>
          <w:lang w:val="hr-HR"/>
        </w:rPr>
        <w:t xml:space="preserve">ne ne počini novo kazneno djelo, </w:t>
      </w:r>
    </w:p>
    <w:p w:rsidR="00C02DD8" w:rsidRPr="00D236F5" w:rsidRDefault="00C02DD8" w:rsidP="001B0D41">
      <w:pPr>
        <w:rPr>
          <w:rFonts w:ascii="Arial" w:hAnsi="Arial" w:cs="Arial"/>
          <w:lang w:val="hr-HR"/>
        </w:rPr>
      </w:pPr>
    </w:p>
    <w:p w:rsidR="00AC44D2" w:rsidRDefault="00177F48" w:rsidP="00AC44D2">
      <w:pPr>
        <w:ind w:firstLine="708"/>
        <w:jc w:val="both"/>
        <w:rPr>
          <w:rFonts w:ascii="Arial" w:hAnsi="Arial" w:cs="Arial"/>
          <w:lang w:val="hr-HR"/>
        </w:rPr>
      </w:pPr>
      <w:r>
        <w:rPr>
          <w:rFonts w:ascii="Arial" w:hAnsi="Arial" w:cs="Arial"/>
          <w:lang w:val="hr-HR"/>
        </w:rPr>
        <w:t xml:space="preserve">te se </w:t>
      </w:r>
      <w:r w:rsidRPr="00177F48">
        <w:rPr>
          <w:rFonts w:ascii="Arial" w:hAnsi="Arial" w:cs="Arial"/>
          <w:lang w:val="hr-HR"/>
        </w:rPr>
        <w:t xml:space="preserve">II. okrivljenik </w:t>
      </w:r>
      <w:r w:rsidR="00DC12BB">
        <w:rPr>
          <w:rFonts w:ascii="Arial" w:hAnsi="Arial" w:cs="Arial"/>
          <w:lang w:val="hr-HR"/>
        </w:rPr>
        <w:t xml:space="preserve">K. S. </w:t>
      </w:r>
      <w:r w:rsidRPr="00177F48">
        <w:rPr>
          <w:rFonts w:ascii="Arial" w:hAnsi="Arial" w:cs="Arial"/>
          <w:lang w:val="hr-HR"/>
        </w:rPr>
        <w:t xml:space="preserve">za djelo pod </w:t>
      </w:r>
      <w:proofErr w:type="spellStart"/>
      <w:r w:rsidRPr="00177F48">
        <w:rPr>
          <w:rFonts w:ascii="Arial" w:hAnsi="Arial" w:cs="Arial"/>
          <w:lang w:val="hr-HR"/>
        </w:rPr>
        <w:t>toč</w:t>
      </w:r>
      <w:proofErr w:type="spellEnd"/>
      <w:r w:rsidRPr="00177F48">
        <w:rPr>
          <w:rFonts w:ascii="Arial" w:hAnsi="Arial" w:cs="Arial"/>
          <w:lang w:val="hr-HR"/>
        </w:rPr>
        <w:t>. 3. kazneno djelo krivotvorenja isprave iz čl. 278. st. 1. KZ/11</w:t>
      </w:r>
      <w:r>
        <w:rPr>
          <w:rFonts w:ascii="Arial" w:hAnsi="Arial" w:cs="Arial"/>
          <w:lang w:val="hr-HR"/>
        </w:rPr>
        <w:t>,</w:t>
      </w:r>
      <w:r w:rsidR="001B0D41">
        <w:rPr>
          <w:rFonts w:ascii="Arial" w:hAnsi="Arial" w:cs="Arial"/>
          <w:lang w:val="hr-HR"/>
        </w:rPr>
        <w:t xml:space="preserve"> na</w:t>
      </w:r>
      <w:r w:rsidR="00AC44D2">
        <w:rPr>
          <w:rFonts w:ascii="Arial" w:hAnsi="Arial" w:cs="Arial"/>
          <w:lang w:val="hr-HR"/>
        </w:rPr>
        <w:t xml:space="preserve"> </w:t>
      </w:r>
      <w:r w:rsidR="001B0D41">
        <w:rPr>
          <w:rFonts w:ascii="Arial" w:hAnsi="Arial" w:cs="Arial"/>
          <w:lang w:val="hr-HR"/>
        </w:rPr>
        <w:t>temelju čl. 27</w:t>
      </w:r>
      <w:r w:rsidR="00AC44D2">
        <w:rPr>
          <w:rFonts w:ascii="Arial" w:hAnsi="Arial" w:cs="Arial"/>
          <w:lang w:val="hr-HR"/>
        </w:rPr>
        <w:t>8. st. 1. KZ/11, uz primj</w:t>
      </w:r>
      <w:r w:rsidR="001B0D41">
        <w:rPr>
          <w:rFonts w:ascii="Arial" w:hAnsi="Arial" w:cs="Arial"/>
          <w:lang w:val="hr-HR"/>
        </w:rPr>
        <w:t>enu čl. 540. i čl. 541. ZKP/08</w:t>
      </w:r>
    </w:p>
    <w:p w:rsidR="00AC44D2" w:rsidRDefault="00AC44D2" w:rsidP="00AC44D2">
      <w:pPr>
        <w:ind w:firstLine="708"/>
        <w:jc w:val="both"/>
        <w:rPr>
          <w:rFonts w:ascii="Arial" w:hAnsi="Arial" w:cs="Arial"/>
          <w:lang w:val="hr-HR"/>
        </w:rPr>
      </w:pPr>
    </w:p>
    <w:p w:rsidR="00AC44D2" w:rsidRDefault="00AC44D2" w:rsidP="00AC44D2">
      <w:pPr>
        <w:jc w:val="center"/>
        <w:rPr>
          <w:rFonts w:ascii="Arial" w:hAnsi="Arial" w:cs="Arial"/>
          <w:lang w:val="hr-HR"/>
        </w:rPr>
      </w:pPr>
      <w:r>
        <w:rPr>
          <w:rFonts w:ascii="Arial" w:hAnsi="Arial" w:cs="Arial"/>
          <w:lang w:val="hr-HR"/>
        </w:rPr>
        <w:t>o s u đ u j e</w:t>
      </w:r>
    </w:p>
    <w:p w:rsidR="00AC44D2" w:rsidRDefault="00AC44D2" w:rsidP="00AC44D2">
      <w:pPr>
        <w:jc w:val="center"/>
        <w:rPr>
          <w:rFonts w:ascii="Arial" w:hAnsi="Arial" w:cs="Arial"/>
          <w:lang w:val="hr-HR"/>
        </w:rPr>
      </w:pPr>
    </w:p>
    <w:p w:rsidR="00AC44D2" w:rsidRDefault="00AC44D2" w:rsidP="00AC44D2">
      <w:pPr>
        <w:jc w:val="center"/>
        <w:rPr>
          <w:rFonts w:ascii="Arial" w:hAnsi="Arial" w:cs="Arial"/>
          <w:lang w:val="hr-HR"/>
        </w:rPr>
      </w:pPr>
      <w:r>
        <w:rPr>
          <w:rFonts w:ascii="Arial" w:hAnsi="Arial" w:cs="Arial"/>
          <w:lang w:val="hr-HR"/>
        </w:rPr>
        <w:t xml:space="preserve">na KAZNU ZATVORA u trajanju od </w:t>
      </w:r>
      <w:r w:rsidR="001B0D41" w:rsidRPr="001B0D41">
        <w:rPr>
          <w:rFonts w:ascii="Arial" w:hAnsi="Arial" w:cs="Arial"/>
          <w:lang w:val="hr-HR"/>
        </w:rPr>
        <w:t>6 (šest) mjeseci</w:t>
      </w:r>
      <w:r>
        <w:rPr>
          <w:rFonts w:ascii="Arial" w:hAnsi="Arial" w:cs="Arial"/>
          <w:lang w:val="hr-HR"/>
        </w:rPr>
        <w:t>, a</w:t>
      </w:r>
    </w:p>
    <w:p w:rsidR="00AC44D2" w:rsidRDefault="00AC44D2" w:rsidP="00AC44D2">
      <w:pPr>
        <w:jc w:val="center"/>
        <w:rPr>
          <w:rFonts w:ascii="Arial" w:hAnsi="Arial" w:cs="Arial"/>
          <w:lang w:val="hr-HR"/>
        </w:rPr>
      </w:pPr>
    </w:p>
    <w:p w:rsidR="00AC44D2" w:rsidRDefault="00AC44D2" w:rsidP="00AC44D2">
      <w:pPr>
        <w:ind w:firstLine="708"/>
        <w:rPr>
          <w:rFonts w:ascii="Arial" w:hAnsi="Arial" w:cs="Arial"/>
          <w:lang w:val="hr-HR"/>
        </w:rPr>
      </w:pPr>
      <w:r>
        <w:rPr>
          <w:rFonts w:ascii="Arial" w:hAnsi="Arial" w:cs="Arial"/>
          <w:lang w:val="hr-HR"/>
        </w:rPr>
        <w:t>temeljem odredbe čl. 56. KZ/11 izriče se</w:t>
      </w:r>
    </w:p>
    <w:p w:rsidR="00AC44D2" w:rsidRDefault="00AC44D2" w:rsidP="00AC44D2">
      <w:pPr>
        <w:ind w:firstLine="708"/>
        <w:rPr>
          <w:rFonts w:ascii="Arial" w:hAnsi="Arial" w:cs="Arial"/>
          <w:lang w:val="hr-HR"/>
        </w:rPr>
      </w:pPr>
    </w:p>
    <w:p w:rsidR="00AC44D2" w:rsidRDefault="00AC44D2" w:rsidP="00AC44D2">
      <w:pPr>
        <w:ind w:firstLine="708"/>
        <w:jc w:val="center"/>
        <w:rPr>
          <w:rFonts w:ascii="Arial" w:hAnsi="Arial" w:cs="Arial"/>
          <w:lang w:val="hr-HR"/>
        </w:rPr>
      </w:pPr>
      <w:r>
        <w:rPr>
          <w:rFonts w:ascii="Arial" w:hAnsi="Arial" w:cs="Arial"/>
          <w:lang w:val="hr-HR"/>
        </w:rPr>
        <w:t>UVJETNA OSUDA</w:t>
      </w:r>
    </w:p>
    <w:p w:rsidR="00AC44D2" w:rsidRDefault="00AC44D2" w:rsidP="00AC44D2">
      <w:pPr>
        <w:ind w:firstLine="708"/>
        <w:jc w:val="both"/>
        <w:rPr>
          <w:rFonts w:ascii="Arial" w:hAnsi="Arial" w:cs="Arial"/>
          <w:lang w:val="hr-HR"/>
        </w:rPr>
      </w:pPr>
    </w:p>
    <w:p w:rsidR="00AC44D2" w:rsidRDefault="00AC44D2" w:rsidP="00AC44D2">
      <w:pPr>
        <w:ind w:firstLine="708"/>
        <w:jc w:val="both"/>
        <w:rPr>
          <w:rFonts w:ascii="Arial" w:hAnsi="Arial" w:cs="Arial"/>
          <w:lang w:val="hr-HR"/>
        </w:rPr>
      </w:pPr>
      <w:r>
        <w:rPr>
          <w:rFonts w:ascii="Arial" w:hAnsi="Arial" w:cs="Arial"/>
          <w:lang w:val="hr-HR"/>
        </w:rPr>
        <w:t xml:space="preserve">tako da se kazna zatvora na koju je </w:t>
      </w:r>
      <w:r w:rsidR="008D0670" w:rsidRPr="008D0670">
        <w:rPr>
          <w:rFonts w:ascii="Arial" w:hAnsi="Arial" w:cs="Arial"/>
          <w:lang w:val="hr-HR"/>
        </w:rPr>
        <w:t xml:space="preserve">II. okrivljenik </w:t>
      </w:r>
      <w:r w:rsidR="00DC12BB">
        <w:rPr>
          <w:rFonts w:ascii="Arial" w:hAnsi="Arial" w:cs="Arial"/>
          <w:lang w:val="hr-HR"/>
        </w:rPr>
        <w:t xml:space="preserve">K. S. </w:t>
      </w:r>
      <w:r>
        <w:rPr>
          <w:rFonts w:ascii="Arial" w:hAnsi="Arial" w:cs="Arial"/>
          <w:lang w:val="hr-HR"/>
        </w:rPr>
        <w:t>osuđen neće izvršiti ako u vremenu provjeravanja u trajanju od 1 (jedne) godin</w:t>
      </w:r>
      <w:r w:rsidR="00940162">
        <w:rPr>
          <w:rFonts w:ascii="Arial" w:hAnsi="Arial" w:cs="Arial"/>
          <w:lang w:val="hr-HR"/>
        </w:rPr>
        <w:t>e ne počini novo kazneno djelo.</w:t>
      </w:r>
    </w:p>
    <w:p w:rsidR="00AC44D2" w:rsidRDefault="00AC44D2" w:rsidP="00AC44D2">
      <w:pPr>
        <w:pStyle w:val="Bezproreda"/>
        <w:jc w:val="both"/>
        <w:rPr>
          <w:rFonts w:ascii="Arial" w:hAnsi="Arial" w:cs="Arial"/>
          <w:lang w:val="hr-HR"/>
        </w:rPr>
      </w:pPr>
    </w:p>
    <w:p w:rsidR="00940162" w:rsidRDefault="009E68E0" w:rsidP="001F1515">
      <w:pPr>
        <w:pStyle w:val="Bezproreda"/>
        <w:ind w:firstLine="708"/>
        <w:jc w:val="both"/>
        <w:rPr>
          <w:rFonts w:ascii="Arial" w:hAnsi="Arial" w:cs="Arial"/>
          <w:lang w:val="hr-HR"/>
        </w:rPr>
      </w:pPr>
      <w:r>
        <w:rPr>
          <w:rFonts w:ascii="Arial" w:hAnsi="Arial" w:cs="Arial"/>
          <w:lang w:val="hr-HR"/>
        </w:rPr>
        <w:t xml:space="preserve">III.  </w:t>
      </w:r>
      <w:r w:rsidR="00940162" w:rsidRPr="00940162">
        <w:rPr>
          <w:rFonts w:ascii="Arial" w:hAnsi="Arial" w:cs="Arial"/>
          <w:lang w:val="hr-HR"/>
        </w:rPr>
        <w:t xml:space="preserve">Na temelju odredbe čl. 148. st. 1. i 6. ZKP/08 </w:t>
      </w:r>
      <w:r w:rsidR="00AD196F" w:rsidRPr="00AD196F">
        <w:rPr>
          <w:rFonts w:ascii="Arial" w:hAnsi="Arial" w:cs="Arial"/>
          <w:lang w:val="hr-HR"/>
        </w:rPr>
        <w:t xml:space="preserve">I. okrivljenik </w:t>
      </w:r>
      <w:r w:rsidR="00DC12BB">
        <w:rPr>
          <w:rFonts w:ascii="Arial" w:hAnsi="Arial" w:cs="Arial"/>
          <w:lang w:val="hr-HR"/>
        </w:rPr>
        <w:t xml:space="preserve">V. H. </w:t>
      </w:r>
      <w:r w:rsidR="00AD196F" w:rsidRPr="00AD196F">
        <w:rPr>
          <w:rFonts w:ascii="Arial" w:hAnsi="Arial" w:cs="Arial"/>
          <w:lang w:val="hr-HR"/>
        </w:rPr>
        <w:t xml:space="preserve">i II. okrivljenik </w:t>
      </w:r>
      <w:r w:rsidR="00DC12BB">
        <w:rPr>
          <w:rFonts w:ascii="Arial" w:hAnsi="Arial" w:cs="Arial"/>
          <w:lang w:val="hr-HR"/>
        </w:rPr>
        <w:t xml:space="preserve">K. S. </w:t>
      </w:r>
      <w:r w:rsidR="00940162" w:rsidRPr="00940162">
        <w:rPr>
          <w:rFonts w:ascii="Arial" w:hAnsi="Arial" w:cs="Arial"/>
          <w:lang w:val="hr-HR"/>
        </w:rPr>
        <w:t xml:space="preserve">u cijelosti se oslobađaju obveze naknade troškova kaznenog postupka iz čl. 145. st. 1. </w:t>
      </w:r>
      <w:proofErr w:type="spellStart"/>
      <w:r w:rsidR="00940162" w:rsidRPr="00940162">
        <w:rPr>
          <w:rFonts w:ascii="Arial" w:hAnsi="Arial" w:cs="Arial"/>
          <w:lang w:val="hr-HR"/>
        </w:rPr>
        <w:t>toč</w:t>
      </w:r>
      <w:proofErr w:type="spellEnd"/>
      <w:r w:rsidR="00940162" w:rsidRPr="00940162">
        <w:rPr>
          <w:rFonts w:ascii="Arial" w:hAnsi="Arial" w:cs="Arial"/>
          <w:lang w:val="hr-HR"/>
        </w:rPr>
        <w:t>. 1.-6. ZKP/08.</w:t>
      </w:r>
    </w:p>
    <w:p w:rsidR="00625AB5" w:rsidRPr="00331740" w:rsidRDefault="00625AB5" w:rsidP="00331740">
      <w:pPr>
        <w:pStyle w:val="Bezproreda"/>
        <w:ind w:firstLine="720"/>
        <w:jc w:val="both"/>
        <w:rPr>
          <w:rFonts w:ascii="Arial" w:hAnsi="Arial" w:cs="Arial"/>
          <w:lang w:val="hr-HR"/>
        </w:rPr>
      </w:pPr>
    </w:p>
    <w:p w:rsidR="00331740" w:rsidRPr="00331740" w:rsidRDefault="00331740" w:rsidP="004B68DB">
      <w:pPr>
        <w:pStyle w:val="Bezproreda"/>
        <w:ind w:firstLine="720"/>
        <w:jc w:val="center"/>
        <w:rPr>
          <w:rFonts w:ascii="Arial" w:hAnsi="Arial" w:cs="Arial"/>
          <w:lang w:val="hr-HR"/>
        </w:rPr>
      </w:pPr>
      <w:r w:rsidRPr="00331740">
        <w:rPr>
          <w:rFonts w:ascii="Arial" w:hAnsi="Arial" w:cs="Arial"/>
          <w:lang w:val="hr-HR"/>
        </w:rPr>
        <w:t>Obrazloženje</w:t>
      </w:r>
    </w:p>
    <w:p w:rsidR="00331740" w:rsidRPr="00331740" w:rsidRDefault="00331740" w:rsidP="00331740">
      <w:pPr>
        <w:pStyle w:val="Bezproreda"/>
        <w:ind w:firstLine="720"/>
        <w:jc w:val="both"/>
        <w:rPr>
          <w:rFonts w:ascii="Arial" w:hAnsi="Arial" w:cs="Arial"/>
          <w:lang w:val="hr-HR"/>
        </w:rPr>
      </w:pPr>
    </w:p>
    <w:p w:rsidR="00331740" w:rsidRPr="00331740" w:rsidRDefault="00F5074C" w:rsidP="0077056B">
      <w:pPr>
        <w:pStyle w:val="Bezproreda"/>
        <w:jc w:val="both"/>
        <w:rPr>
          <w:rFonts w:ascii="Arial" w:hAnsi="Arial" w:cs="Arial"/>
          <w:lang w:val="hr-HR"/>
        </w:rPr>
      </w:pPr>
      <w:r>
        <w:rPr>
          <w:rFonts w:ascii="Arial" w:hAnsi="Arial" w:cs="Arial"/>
          <w:lang w:val="hr-HR"/>
        </w:rPr>
        <w:t xml:space="preserve">1. </w:t>
      </w:r>
      <w:r w:rsidR="00331740" w:rsidRPr="00331740">
        <w:rPr>
          <w:rFonts w:ascii="Arial" w:hAnsi="Arial" w:cs="Arial"/>
          <w:lang w:val="hr-HR"/>
        </w:rPr>
        <w:t xml:space="preserve">Općinsko državno odvjetništvo u Bjelovaru podnijelo je optužnicu broj </w:t>
      </w:r>
      <w:r w:rsidR="001366BE" w:rsidRPr="001366BE">
        <w:rPr>
          <w:rFonts w:ascii="Arial" w:hAnsi="Arial" w:cs="Arial"/>
          <w:lang w:val="hr-HR"/>
        </w:rPr>
        <w:t>KO-DO-220/2021-1</w:t>
      </w:r>
      <w:r w:rsidR="001366BE">
        <w:rPr>
          <w:rFonts w:ascii="Arial" w:hAnsi="Arial" w:cs="Arial"/>
          <w:lang w:val="hr-HR"/>
        </w:rPr>
        <w:t xml:space="preserve"> od </w:t>
      </w:r>
      <w:r w:rsidR="001366BE" w:rsidRPr="001366BE">
        <w:rPr>
          <w:rFonts w:ascii="Arial" w:hAnsi="Arial" w:cs="Arial"/>
          <w:lang w:val="hr-HR"/>
        </w:rPr>
        <w:t>18. lipnja 2021</w:t>
      </w:r>
      <w:r w:rsidR="00331740" w:rsidRPr="00331740">
        <w:rPr>
          <w:rFonts w:ascii="Arial" w:hAnsi="Arial" w:cs="Arial"/>
          <w:lang w:val="hr-HR"/>
        </w:rPr>
        <w:t xml:space="preserve">. sa zahtjevom da se izda kazneni nalog protiv </w:t>
      </w:r>
      <w:r w:rsidR="001366BE" w:rsidRPr="001366BE">
        <w:rPr>
          <w:rFonts w:ascii="Arial" w:hAnsi="Arial" w:cs="Arial"/>
          <w:lang w:val="hr-HR"/>
        </w:rPr>
        <w:t xml:space="preserve">I. okrivljenika </w:t>
      </w:r>
      <w:r w:rsidR="00ED59B7">
        <w:rPr>
          <w:rFonts w:ascii="Arial" w:hAnsi="Arial" w:cs="Arial"/>
          <w:lang w:val="hr-HR"/>
        </w:rPr>
        <w:t xml:space="preserve">V. H. </w:t>
      </w:r>
      <w:r w:rsidR="009D1DC8">
        <w:rPr>
          <w:rFonts w:ascii="Arial" w:hAnsi="Arial" w:cs="Arial"/>
          <w:lang w:val="hr-HR"/>
        </w:rPr>
        <w:t xml:space="preserve">zbog kaznenog djela </w:t>
      </w:r>
      <w:r w:rsidR="009D1DC8" w:rsidRPr="001F1B62">
        <w:rPr>
          <w:rFonts w:ascii="Arial" w:hAnsi="Arial" w:cs="Arial"/>
          <w:lang w:val="hr-HR"/>
        </w:rPr>
        <w:t xml:space="preserve">protiv privatnosti </w:t>
      </w:r>
      <w:r w:rsidR="009D1DC8" w:rsidRPr="00E843D4">
        <w:rPr>
          <w:rFonts w:ascii="Arial" w:hAnsi="Arial" w:cs="Arial"/>
          <w:lang w:val="hr-HR"/>
        </w:rPr>
        <w:t>–</w:t>
      </w:r>
      <w:r w:rsidR="009D1DC8" w:rsidRPr="001F1B62">
        <w:rPr>
          <w:rFonts w:ascii="Arial" w:hAnsi="Arial" w:cs="Arial"/>
          <w:lang w:val="hr-HR"/>
        </w:rPr>
        <w:t xml:space="preserve"> nedozvoljen</w:t>
      </w:r>
      <w:r w:rsidR="009D1DC8">
        <w:rPr>
          <w:rFonts w:ascii="Arial" w:hAnsi="Arial" w:cs="Arial"/>
          <w:lang w:val="hr-HR"/>
        </w:rPr>
        <w:t>a</w:t>
      </w:r>
      <w:r w:rsidR="009D1DC8" w:rsidRPr="001F1B62">
        <w:rPr>
          <w:rFonts w:ascii="Arial" w:hAnsi="Arial" w:cs="Arial"/>
          <w:lang w:val="hr-HR"/>
        </w:rPr>
        <w:t xml:space="preserve"> uporab</w:t>
      </w:r>
      <w:r w:rsidR="009D1DC8">
        <w:rPr>
          <w:rFonts w:ascii="Arial" w:hAnsi="Arial" w:cs="Arial"/>
          <w:lang w:val="hr-HR"/>
        </w:rPr>
        <w:t xml:space="preserve">a osobnih podataka iz čl. </w:t>
      </w:r>
      <w:r w:rsidR="009D1DC8" w:rsidRPr="001F1B62">
        <w:rPr>
          <w:rFonts w:ascii="Arial" w:hAnsi="Arial" w:cs="Arial"/>
          <w:lang w:val="hr-HR"/>
        </w:rPr>
        <w:t>146. st</w:t>
      </w:r>
      <w:r w:rsidR="009D1DC8">
        <w:rPr>
          <w:rFonts w:ascii="Arial" w:hAnsi="Arial" w:cs="Arial"/>
          <w:lang w:val="hr-HR"/>
        </w:rPr>
        <w:t>.</w:t>
      </w:r>
      <w:r w:rsidR="009D1DC8" w:rsidRPr="001F1B62">
        <w:rPr>
          <w:rFonts w:ascii="Arial" w:hAnsi="Arial" w:cs="Arial"/>
          <w:lang w:val="hr-HR"/>
        </w:rPr>
        <w:t xml:space="preserve"> 1. </w:t>
      </w:r>
      <w:r w:rsidR="0077056B">
        <w:rPr>
          <w:rFonts w:ascii="Arial" w:hAnsi="Arial" w:cs="Arial"/>
          <w:lang w:val="hr-HR"/>
        </w:rPr>
        <w:t xml:space="preserve">KZ/11 i kaznenog djela </w:t>
      </w:r>
      <w:r w:rsidR="0077056B" w:rsidRPr="0077056B">
        <w:rPr>
          <w:rFonts w:ascii="Arial" w:hAnsi="Arial" w:cs="Arial"/>
          <w:lang w:val="hr-HR"/>
        </w:rPr>
        <w:t>krivotvorenja - krivotvorenje isprave iz čl. 278. st. 1. KZ/11</w:t>
      </w:r>
      <w:r w:rsidR="0077056B">
        <w:rPr>
          <w:rFonts w:ascii="Arial" w:hAnsi="Arial" w:cs="Arial"/>
          <w:lang w:val="hr-HR"/>
        </w:rPr>
        <w:t>, te protiv</w:t>
      </w:r>
      <w:r w:rsidR="001366BE" w:rsidRPr="001366BE">
        <w:rPr>
          <w:rFonts w:ascii="Arial" w:hAnsi="Arial" w:cs="Arial"/>
          <w:lang w:val="hr-HR"/>
        </w:rPr>
        <w:t xml:space="preserve"> II. okrivljenik</w:t>
      </w:r>
      <w:r w:rsidR="0077056B">
        <w:rPr>
          <w:rFonts w:ascii="Arial" w:hAnsi="Arial" w:cs="Arial"/>
          <w:lang w:val="hr-HR"/>
        </w:rPr>
        <w:t xml:space="preserve">a </w:t>
      </w:r>
      <w:r w:rsidR="00ED59B7">
        <w:rPr>
          <w:rFonts w:ascii="Arial" w:hAnsi="Arial" w:cs="Arial"/>
          <w:lang w:val="hr-HR"/>
        </w:rPr>
        <w:t xml:space="preserve">K. S. </w:t>
      </w:r>
      <w:r w:rsidR="0077056B">
        <w:rPr>
          <w:rFonts w:ascii="Arial" w:hAnsi="Arial" w:cs="Arial"/>
          <w:lang w:val="hr-HR"/>
        </w:rPr>
        <w:t>zbog kaznenog</w:t>
      </w:r>
      <w:r w:rsidR="001366BE" w:rsidRPr="001366BE">
        <w:rPr>
          <w:rFonts w:ascii="Arial" w:hAnsi="Arial" w:cs="Arial"/>
          <w:lang w:val="hr-HR"/>
        </w:rPr>
        <w:t xml:space="preserve"> </w:t>
      </w:r>
      <w:r w:rsidR="0077056B" w:rsidRPr="0077056B">
        <w:rPr>
          <w:rFonts w:ascii="Arial" w:hAnsi="Arial" w:cs="Arial"/>
          <w:lang w:val="hr-HR"/>
        </w:rPr>
        <w:t>krivotvorenja - krivotvorenje isprave iz čl. 278. st. 1. KZ/11</w:t>
      </w:r>
      <w:r w:rsidR="0077056B">
        <w:rPr>
          <w:rFonts w:ascii="Arial" w:hAnsi="Arial" w:cs="Arial"/>
          <w:lang w:val="hr-HR"/>
        </w:rPr>
        <w:t xml:space="preserve">, te je stavilo </w:t>
      </w:r>
      <w:r w:rsidR="00331740" w:rsidRPr="00331740">
        <w:rPr>
          <w:rFonts w:ascii="Arial" w:hAnsi="Arial" w:cs="Arial"/>
          <w:lang w:val="hr-HR"/>
        </w:rPr>
        <w:t>prijedlog da se I. okrivljenik</w:t>
      </w:r>
      <w:r w:rsidR="001D313E">
        <w:rPr>
          <w:rFonts w:ascii="Arial" w:hAnsi="Arial" w:cs="Arial"/>
          <w:lang w:val="hr-HR"/>
        </w:rPr>
        <w:t>u</w:t>
      </w:r>
      <w:r w:rsidR="00331740" w:rsidRPr="00331740">
        <w:rPr>
          <w:rFonts w:ascii="Arial" w:hAnsi="Arial" w:cs="Arial"/>
          <w:lang w:val="hr-HR"/>
        </w:rPr>
        <w:t xml:space="preserve"> </w:t>
      </w:r>
      <w:r w:rsidR="00ED59B7">
        <w:rPr>
          <w:rFonts w:ascii="Arial" w:hAnsi="Arial" w:cs="Arial"/>
          <w:lang w:val="hr-HR"/>
        </w:rPr>
        <w:t xml:space="preserve">V. H. </w:t>
      </w:r>
      <w:r w:rsidR="00331740" w:rsidRPr="00331740">
        <w:rPr>
          <w:rFonts w:ascii="Arial" w:hAnsi="Arial" w:cs="Arial"/>
          <w:lang w:val="hr-HR"/>
        </w:rPr>
        <w:t>za kazneno djelo</w:t>
      </w:r>
      <w:r w:rsidR="001D313E">
        <w:rPr>
          <w:rFonts w:ascii="Arial" w:hAnsi="Arial" w:cs="Arial"/>
          <w:lang w:val="hr-HR"/>
        </w:rPr>
        <w:t xml:space="preserve"> iz </w:t>
      </w:r>
      <w:r w:rsidR="001D313E" w:rsidRPr="001D313E">
        <w:rPr>
          <w:rFonts w:ascii="Arial" w:hAnsi="Arial" w:cs="Arial"/>
          <w:lang w:val="hr-HR"/>
        </w:rPr>
        <w:t>čl. 146. st. 1. KZ/11</w:t>
      </w:r>
      <w:r w:rsidR="001D313E">
        <w:rPr>
          <w:rFonts w:ascii="Arial" w:hAnsi="Arial" w:cs="Arial"/>
          <w:lang w:val="hr-HR"/>
        </w:rPr>
        <w:t xml:space="preserve"> utvrdi kazna zatvora u trajanju od </w:t>
      </w:r>
      <w:r w:rsidR="001D313E" w:rsidRPr="001D313E">
        <w:rPr>
          <w:rFonts w:ascii="Arial" w:hAnsi="Arial" w:cs="Arial"/>
          <w:lang w:val="hr-HR"/>
        </w:rPr>
        <w:t>3 (tri) mjeseca</w:t>
      </w:r>
      <w:r w:rsidR="001D313E">
        <w:rPr>
          <w:rFonts w:ascii="Arial" w:hAnsi="Arial" w:cs="Arial"/>
          <w:lang w:val="hr-HR"/>
        </w:rPr>
        <w:t xml:space="preserve">, a za kazneno djelo iz </w:t>
      </w:r>
      <w:r w:rsidR="001D313E" w:rsidRPr="001D313E">
        <w:rPr>
          <w:rFonts w:ascii="Arial" w:hAnsi="Arial" w:cs="Arial"/>
          <w:lang w:val="hr-HR"/>
        </w:rPr>
        <w:t xml:space="preserve">čl. 278. st. 1. </w:t>
      </w:r>
      <w:r w:rsidR="00825658">
        <w:rPr>
          <w:rFonts w:ascii="Arial" w:hAnsi="Arial" w:cs="Arial"/>
          <w:lang w:val="hr-HR"/>
        </w:rPr>
        <w:t>KZ/11</w:t>
      </w:r>
      <w:r w:rsidR="00F74C21">
        <w:rPr>
          <w:rFonts w:ascii="Arial" w:hAnsi="Arial" w:cs="Arial"/>
          <w:lang w:val="hr-HR"/>
        </w:rPr>
        <w:t xml:space="preserve"> utvrdi kazna zatvora u </w:t>
      </w:r>
      <w:r w:rsidR="00F74C21" w:rsidRPr="00F74C21">
        <w:rPr>
          <w:rFonts w:ascii="Arial" w:hAnsi="Arial" w:cs="Arial"/>
          <w:lang w:val="hr-HR"/>
        </w:rPr>
        <w:t>trajanju od 6 (šest) mjeseci</w:t>
      </w:r>
      <w:r w:rsidR="00F74C21">
        <w:rPr>
          <w:rFonts w:ascii="Arial" w:hAnsi="Arial" w:cs="Arial"/>
          <w:lang w:val="hr-HR"/>
        </w:rPr>
        <w:t xml:space="preserve"> te da se</w:t>
      </w:r>
      <w:r w:rsidR="00F74C21" w:rsidRPr="00331740">
        <w:rPr>
          <w:rFonts w:ascii="Arial" w:hAnsi="Arial" w:cs="Arial"/>
          <w:lang w:val="hr-HR"/>
        </w:rPr>
        <w:t xml:space="preserve"> </w:t>
      </w:r>
      <w:r w:rsidR="00331740" w:rsidRPr="00331740">
        <w:rPr>
          <w:rFonts w:ascii="Arial" w:hAnsi="Arial" w:cs="Arial"/>
          <w:lang w:val="hr-HR"/>
        </w:rPr>
        <w:t xml:space="preserve">osudi na </w:t>
      </w:r>
      <w:r w:rsidR="00F74C21">
        <w:rPr>
          <w:rFonts w:ascii="Arial" w:hAnsi="Arial" w:cs="Arial"/>
          <w:lang w:val="hr-HR"/>
        </w:rPr>
        <w:t xml:space="preserve">jedinstvenu </w:t>
      </w:r>
      <w:r w:rsidR="00331740" w:rsidRPr="00331740">
        <w:rPr>
          <w:rFonts w:ascii="Arial" w:hAnsi="Arial" w:cs="Arial"/>
          <w:lang w:val="hr-HR"/>
        </w:rPr>
        <w:t xml:space="preserve">kaznu zatvora u trajanju od </w:t>
      </w:r>
      <w:r w:rsidR="004E3103" w:rsidRPr="004E3103">
        <w:rPr>
          <w:rFonts w:ascii="Arial" w:hAnsi="Arial" w:cs="Arial"/>
          <w:lang w:val="hr-HR"/>
        </w:rPr>
        <w:t>7 (sedam) mjeseci</w:t>
      </w:r>
      <w:r w:rsidR="00331740" w:rsidRPr="00331740">
        <w:rPr>
          <w:rFonts w:ascii="Arial" w:hAnsi="Arial" w:cs="Arial"/>
          <w:lang w:val="hr-HR"/>
        </w:rPr>
        <w:t xml:space="preserve">, time da mu se izrekne uvjetna osuda tako da se ta kazna zatvora neće izvršiti ako I. okrivljenik u vremenu provjeravanja od </w:t>
      </w:r>
      <w:r w:rsidR="004E3103">
        <w:rPr>
          <w:rFonts w:ascii="Arial" w:hAnsi="Arial" w:cs="Arial"/>
          <w:lang w:val="hr-HR"/>
        </w:rPr>
        <w:t>1 (jedne</w:t>
      </w:r>
      <w:r w:rsidR="00331740" w:rsidRPr="00331740">
        <w:rPr>
          <w:rFonts w:ascii="Arial" w:hAnsi="Arial" w:cs="Arial"/>
          <w:lang w:val="hr-HR"/>
        </w:rPr>
        <w:t xml:space="preserve">) </w:t>
      </w:r>
      <w:r w:rsidR="00331740" w:rsidRPr="00331740">
        <w:rPr>
          <w:rFonts w:ascii="Arial" w:hAnsi="Arial" w:cs="Arial"/>
          <w:lang w:val="hr-HR"/>
        </w:rPr>
        <w:lastRenderedPageBreak/>
        <w:t>godine ne počini novo kazneno djelo</w:t>
      </w:r>
      <w:r w:rsidR="00921C74">
        <w:rPr>
          <w:rFonts w:ascii="Arial" w:hAnsi="Arial" w:cs="Arial"/>
          <w:lang w:val="hr-HR"/>
        </w:rPr>
        <w:t>, kao</w:t>
      </w:r>
      <w:r w:rsidR="00331740" w:rsidRPr="00331740">
        <w:rPr>
          <w:rFonts w:ascii="Arial" w:hAnsi="Arial" w:cs="Arial"/>
          <w:lang w:val="hr-HR"/>
        </w:rPr>
        <w:t xml:space="preserve"> i </w:t>
      </w:r>
      <w:r w:rsidR="00921C74">
        <w:rPr>
          <w:rFonts w:ascii="Arial" w:hAnsi="Arial" w:cs="Arial"/>
          <w:lang w:val="hr-HR"/>
        </w:rPr>
        <w:t xml:space="preserve">da se </w:t>
      </w:r>
      <w:r w:rsidR="00331740" w:rsidRPr="00331740">
        <w:rPr>
          <w:rFonts w:ascii="Arial" w:hAnsi="Arial" w:cs="Arial"/>
          <w:lang w:val="hr-HR"/>
        </w:rPr>
        <w:t xml:space="preserve">II. okrivljenik </w:t>
      </w:r>
      <w:r w:rsidR="00ED59B7">
        <w:rPr>
          <w:rFonts w:ascii="Arial" w:hAnsi="Arial" w:cs="Arial"/>
          <w:lang w:val="hr-HR"/>
        </w:rPr>
        <w:t xml:space="preserve">K. S. </w:t>
      </w:r>
      <w:r w:rsidR="004E3103">
        <w:rPr>
          <w:rFonts w:ascii="Arial" w:hAnsi="Arial" w:cs="Arial"/>
          <w:lang w:val="hr-HR"/>
        </w:rPr>
        <w:t>za</w:t>
      </w:r>
      <w:r w:rsidR="00331740" w:rsidRPr="00331740">
        <w:rPr>
          <w:rFonts w:ascii="Arial" w:hAnsi="Arial" w:cs="Arial"/>
          <w:lang w:val="hr-HR"/>
        </w:rPr>
        <w:t xml:space="preserve"> kazneno djelo </w:t>
      </w:r>
      <w:r w:rsidR="004E3103" w:rsidRPr="004E3103">
        <w:rPr>
          <w:rFonts w:ascii="Arial" w:hAnsi="Arial" w:cs="Arial"/>
          <w:lang w:val="hr-HR"/>
        </w:rPr>
        <w:t>iz čl. 278. st. 1. KZ/11</w:t>
      </w:r>
      <w:r w:rsidR="004E3103">
        <w:rPr>
          <w:rFonts w:ascii="Arial" w:hAnsi="Arial" w:cs="Arial"/>
          <w:lang w:val="hr-HR"/>
        </w:rPr>
        <w:t xml:space="preserve"> </w:t>
      </w:r>
      <w:r w:rsidR="00331740" w:rsidRPr="00331740">
        <w:rPr>
          <w:rFonts w:ascii="Arial" w:hAnsi="Arial" w:cs="Arial"/>
          <w:lang w:val="hr-HR"/>
        </w:rPr>
        <w:t xml:space="preserve">osudi na kaznu zatvora u trajanju od </w:t>
      </w:r>
      <w:r w:rsidR="004E3103" w:rsidRPr="004E3103">
        <w:rPr>
          <w:rFonts w:ascii="Arial" w:hAnsi="Arial" w:cs="Arial"/>
          <w:lang w:val="hr-HR"/>
        </w:rPr>
        <w:t>6 (šest) mjeseci</w:t>
      </w:r>
      <w:r w:rsidR="00331740" w:rsidRPr="00331740">
        <w:rPr>
          <w:rFonts w:ascii="Arial" w:hAnsi="Arial" w:cs="Arial"/>
          <w:lang w:val="hr-HR"/>
        </w:rPr>
        <w:t xml:space="preserve">, time da mu se izrekne uvjetna osuda tako da se ta kazna zatvora neće izvršiti ako u vremenu od </w:t>
      </w:r>
      <w:r w:rsidR="009663FC" w:rsidRPr="009663FC">
        <w:rPr>
          <w:rFonts w:ascii="Arial" w:hAnsi="Arial" w:cs="Arial"/>
          <w:lang w:val="hr-HR"/>
        </w:rPr>
        <w:t xml:space="preserve">1 (jedne) godine </w:t>
      </w:r>
      <w:r w:rsidR="00331740" w:rsidRPr="00331740">
        <w:rPr>
          <w:rFonts w:ascii="Arial" w:hAnsi="Arial" w:cs="Arial"/>
          <w:lang w:val="hr-HR"/>
        </w:rPr>
        <w:t>ne počini novo kazneno djelo.</w:t>
      </w:r>
    </w:p>
    <w:p w:rsidR="00331740" w:rsidRPr="00331740" w:rsidRDefault="00331740" w:rsidP="00331740">
      <w:pPr>
        <w:pStyle w:val="Bezproreda"/>
        <w:ind w:firstLine="720"/>
        <w:jc w:val="both"/>
        <w:rPr>
          <w:rFonts w:ascii="Arial" w:hAnsi="Arial" w:cs="Arial"/>
          <w:lang w:val="hr-HR"/>
        </w:rPr>
      </w:pPr>
    </w:p>
    <w:p w:rsidR="00331740" w:rsidRPr="00331740" w:rsidRDefault="00F5074C" w:rsidP="00F5074C">
      <w:pPr>
        <w:pStyle w:val="Bezproreda"/>
        <w:jc w:val="both"/>
        <w:rPr>
          <w:rFonts w:ascii="Arial" w:hAnsi="Arial" w:cs="Arial"/>
          <w:lang w:val="hr-HR"/>
        </w:rPr>
      </w:pPr>
      <w:r>
        <w:rPr>
          <w:rFonts w:ascii="Arial" w:hAnsi="Arial" w:cs="Arial"/>
          <w:lang w:val="hr-HR"/>
        </w:rPr>
        <w:t xml:space="preserve">2. </w:t>
      </w:r>
      <w:r w:rsidR="00331740" w:rsidRPr="00331740">
        <w:rPr>
          <w:rFonts w:ascii="Arial" w:hAnsi="Arial" w:cs="Arial"/>
          <w:lang w:val="hr-HR"/>
        </w:rPr>
        <w:t xml:space="preserve">Prilikom odlučivanja o izdavanju kaznenog naloga izvršen je uvid u cjelokupnu dokumentaciju </w:t>
      </w:r>
      <w:proofErr w:type="spellStart"/>
      <w:r w:rsidR="00331740" w:rsidRPr="00331740">
        <w:rPr>
          <w:rFonts w:ascii="Arial" w:hAnsi="Arial" w:cs="Arial"/>
          <w:lang w:val="hr-HR"/>
        </w:rPr>
        <w:t>ovosudnog</w:t>
      </w:r>
      <w:proofErr w:type="spellEnd"/>
      <w:r w:rsidR="00331740" w:rsidRPr="00331740">
        <w:rPr>
          <w:rFonts w:ascii="Arial" w:hAnsi="Arial" w:cs="Arial"/>
          <w:lang w:val="hr-HR"/>
        </w:rPr>
        <w:t xml:space="preserve"> spisa broj K-</w:t>
      </w:r>
      <w:r>
        <w:rPr>
          <w:rFonts w:ascii="Arial" w:hAnsi="Arial" w:cs="Arial"/>
          <w:lang w:val="hr-HR"/>
        </w:rPr>
        <w:t>279/2021</w:t>
      </w:r>
      <w:r w:rsidR="00331740" w:rsidRPr="00331740">
        <w:rPr>
          <w:rFonts w:ascii="Arial" w:hAnsi="Arial" w:cs="Arial"/>
          <w:lang w:val="hr-HR"/>
        </w:rPr>
        <w:t>, te kako dokazi opravdavaju izdavanje kaznenog naloga, temeljem čl. 541. ZKP/08 odlučeno je kao u izreci.</w:t>
      </w:r>
    </w:p>
    <w:p w:rsidR="00331740" w:rsidRPr="00331740" w:rsidRDefault="00331740" w:rsidP="00331740">
      <w:pPr>
        <w:pStyle w:val="Bezproreda"/>
        <w:ind w:firstLine="720"/>
        <w:jc w:val="both"/>
        <w:rPr>
          <w:rFonts w:ascii="Arial" w:hAnsi="Arial" w:cs="Arial"/>
          <w:lang w:val="hr-HR"/>
        </w:rPr>
      </w:pPr>
    </w:p>
    <w:p w:rsidR="001F1515" w:rsidRDefault="00F5074C" w:rsidP="00F5074C">
      <w:pPr>
        <w:pStyle w:val="Bezproreda"/>
        <w:jc w:val="both"/>
        <w:rPr>
          <w:rFonts w:ascii="Arial" w:hAnsi="Arial" w:cs="Arial"/>
          <w:lang w:val="hr-HR"/>
        </w:rPr>
      </w:pPr>
      <w:r>
        <w:rPr>
          <w:rFonts w:ascii="Arial" w:hAnsi="Arial" w:cs="Arial"/>
          <w:lang w:val="hr-HR"/>
        </w:rPr>
        <w:t xml:space="preserve">3. </w:t>
      </w:r>
      <w:r w:rsidR="001F1515" w:rsidRPr="001F1515">
        <w:rPr>
          <w:rFonts w:ascii="Arial" w:hAnsi="Arial" w:cs="Arial"/>
          <w:lang w:val="hr-HR"/>
        </w:rPr>
        <w:t>Na temelju odredbe čl. 148. st. 1. i 6. ZKP/08</w:t>
      </w:r>
      <w:r w:rsidR="007C019A">
        <w:rPr>
          <w:rFonts w:ascii="Arial" w:hAnsi="Arial" w:cs="Arial"/>
          <w:lang w:val="hr-HR"/>
        </w:rPr>
        <w:t xml:space="preserve"> odlučeno je da se</w:t>
      </w:r>
      <w:r w:rsidR="001F1515" w:rsidRPr="001F1515">
        <w:rPr>
          <w:rFonts w:ascii="Arial" w:hAnsi="Arial" w:cs="Arial"/>
          <w:lang w:val="hr-HR"/>
        </w:rPr>
        <w:t xml:space="preserve"> I. okrivljenik </w:t>
      </w:r>
      <w:r w:rsidR="00ED59B7">
        <w:rPr>
          <w:rFonts w:ascii="Arial" w:hAnsi="Arial" w:cs="Arial"/>
          <w:lang w:val="hr-HR"/>
        </w:rPr>
        <w:t xml:space="preserve">V. H. </w:t>
      </w:r>
      <w:r w:rsidR="001F1515" w:rsidRPr="001F1515">
        <w:rPr>
          <w:rFonts w:ascii="Arial" w:hAnsi="Arial" w:cs="Arial"/>
          <w:lang w:val="hr-HR"/>
        </w:rPr>
        <w:t xml:space="preserve">i II. okrivljenik </w:t>
      </w:r>
      <w:r w:rsidR="00ED59B7">
        <w:rPr>
          <w:rFonts w:ascii="Arial" w:hAnsi="Arial" w:cs="Arial"/>
          <w:lang w:val="hr-HR"/>
        </w:rPr>
        <w:t xml:space="preserve">K. S. </w:t>
      </w:r>
      <w:r w:rsidR="00151DDF">
        <w:rPr>
          <w:rFonts w:ascii="Arial" w:hAnsi="Arial" w:cs="Arial"/>
          <w:lang w:val="hr-HR"/>
        </w:rPr>
        <w:t xml:space="preserve">u cijelosti </w:t>
      </w:r>
      <w:r w:rsidR="001F1515" w:rsidRPr="001F1515">
        <w:rPr>
          <w:rFonts w:ascii="Arial" w:hAnsi="Arial" w:cs="Arial"/>
          <w:lang w:val="hr-HR"/>
        </w:rPr>
        <w:t xml:space="preserve">oslobađaju obveze naknade troškova kaznenog postupka iz čl. 145. st. 1. </w:t>
      </w:r>
      <w:proofErr w:type="spellStart"/>
      <w:r w:rsidR="001F1515" w:rsidRPr="001F1515">
        <w:rPr>
          <w:rFonts w:ascii="Arial" w:hAnsi="Arial" w:cs="Arial"/>
          <w:lang w:val="hr-HR"/>
        </w:rPr>
        <w:t>toč</w:t>
      </w:r>
      <w:proofErr w:type="spellEnd"/>
      <w:r w:rsidR="001F1515" w:rsidRPr="001F1515">
        <w:rPr>
          <w:rFonts w:ascii="Arial" w:hAnsi="Arial" w:cs="Arial"/>
          <w:lang w:val="hr-HR"/>
        </w:rPr>
        <w:t>. 1.-6. ZKP/08</w:t>
      </w:r>
      <w:r w:rsidR="00151DDF">
        <w:rPr>
          <w:rFonts w:ascii="Arial" w:hAnsi="Arial" w:cs="Arial"/>
          <w:lang w:val="hr-HR"/>
        </w:rPr>
        <w:t xml:space="preserve">, </w:t>
      </w:r>
      <w:r w:rsidR="001F1515" w:rsidRPr="001F1515">
        <w:rPr>
          <w:rFonts w:ascii="Arial" w:hAnsi="Arial" w:cs="Arial"/>
          <w:lang w:val="hr-HR"/>
        </w:rPr>
        <w:t>pri čemu je sud cijenio složenost i trajanje kaznenog postupka, te da su I. i II. okrivljenici nezaposleni, kao i čin</w:t>
      </w:r>
      <w:r w:rsidR="00151DDF">
        <w:rPr>
          <w:rFonts w:ascii="Arial" w:hAnsi="Arial" w:cs="Arial"/>
          <w:lang w:val="hr-HR"/>
        </w:rPr>
        <w:t>jenicu da je I. okrivljenik</w:t>
      </w:r>
      <w:r w:rsidR="001F1515" w:rsidRPr="001F1515">
        <w:rPr>
          <w:rFonts w:ascii="Arial" w:hAnsi="Arial" w:cs="Arial"/>
          <w:lang w:val="hr-HR"/>
        </w:rPr>
        <w:t xml:space="preserve"> </w:t>
      </w:r>
      <w:r w:rsidR="00151DDF" w:rsidRPr="00151DDF">
        <w:rPr>
          <w:rFonts w:ascii="Arial" w:hAnsi="Arial" w:cs="Arial"/>
          <w:lang w:val="hr-HR"/>
        </w:rPr>
        <w:t>otac sedmero djece</w:t>
      </w:r>
      <w:r w:rsidR="00151DDF">
        <w:rPr>
          <w:rFonts w:ascii="Arial" w:hAnsi="Arial" w:cs="Arial"/>
          <w:lang w:val="hr-HR"/>
        </w:rPr>
        <w:t xml:space="preserve">, a II. okrivljenik otac </w:t>
      </w:r>
      <w:r w:rsidR="001052A7" w:rsidRPr="001052A7">
        <w:rPr>
          <w:rFonts w:ascii="Arial" w:hAnsi="Arial" w:cs="Arial"/>
          <w:lang w:val="hr-HR"/>
        </w:rPr>
        <w:t>četvero djece</w:t>
      </w:r>
      <w:r w:rsidR="001F1515" w:rsidRPr="001F1515">
        <w:rPr>
          <w:rFonts w:ascii="Arial" w:hAnsi="Arial" w:cs="Arial"/>
          <w:lang w:val="hr-HR"/>
        </w:rPr>
        <w:t>, te bi plaćanjem navedenih troškova bila dovedena u pitanje njihova egzistencija i egzistencija osoba koje su dužni uzdržavati.</w:t>
      </w:r>
    </w:p>
    <w:p w:rsidR="001F1515" w:rsidRDefault="001F1515" w:rsidP="00F5074C">
      <w:pPr>
        <w:pStyle w:val="Bezproreda"/>
        <w:jc w:val="both"/>
        <w:rPr>
          <w:rFonts w:ascii="Arial" w:hAnsi="Arial" w:cs="Arial"/>
          <w:lang w:val="hr-HR"/>
        </w:rPr>
      </w:pPr>
    </w:p>
    <w:p w:rsidR="00443299" w:rsidRDefault="00646AF0" w:rsidP="00443299">
      <w:pPr>
        <w:tabs>
          <w:tab w:val="left" w:pos="851"/>
        </w:tabs>
        <w:jc w:val="both"/>
        <w:rPr>
          <w:rFonts w:ascii="Arial" w:hAnsi="Arial" w:cs="Arial"/>
          <w:lang w:val="hr-HR"/>
        </w:rPr>
      </w:pPr>
      <w:r>
        <w:rPr>
          <w:rFonts w:ascii="Arial" w:hAnsi="Arial" w:cs="Arial"/>
          <w:lang w:val="hr-HR"/>
        </w:rPr>
        <w:t xml:space="preserve">4. </w:t>
      </w:r>
      <w:r w:rsidR="00443299" w:rsidRPr="00D236F5">
        <w:rPr>
          <w:rFonts w:ascii="Arial" w:hAnsi="Arial" w:cs="Arial"/>
          <w:lang w:val="hr-HR"/>
        </w:rPr>
        <w:t>Iz navedenih razloga presuđeno je kao u izreci.</w:t>
      </w:r>
    </w:p>
    <w:p w:rsidR="004B68DB" w:rsidRPr="00D236F5" w:rsidRDefault="004B68DB" w:rsidP="00443299">
      <w:pPr>
        <w:tabs>
          <w:tab w:val="left" w:pos="851"/>
        </w:tabs>
        <w:jc w:val="both"/>
        <w:rPr>
          <w:rFonts w:ascii="Arial" w:hAnsi="Arial" w:cs="Arial"/>
          <w:lang w:val="hr-HR"/>
        </w:rPr>
      </w:pPr>
    </w:p>
    <w:p w:rsidR="00443299" w:rsidRPr="00D236F5" w:rsidRDefault="00443299" w:rsidP="00443299">
      <w:pPr>
        <w:jc w:val="both"/>
        <w:rPr>
          <w:rFonts w:ascii="Arial" w:hAnsi="Arial" w:cs="Arial"/>
          <w:lang w:val="hr-HR"/>
        </w:rPr>
      </w:pPr>
    </w:p>
    <w:p w:rsidR="00ED59B7" w:rsidRPr="00D236F5" w:rsidRDefault="00ED59B7" w:rsidP="00ED59B7">
      <w:pPr>
        <w:jc w:val="center"/>
        <w:rPr>
          <w:rFonts w:ascii="Arial" w:hAnsi="Arial" w:cs="Arial"/>
          <w:lang w:val="hr-HR"/>
        </w:rPr>
      </w:pPr>
      <w:r w:rsidRPr="00D236F5">
        <w:rPr>
          <w:rFonts w:ascii="Arial" w:hAnsi="Arial" w:cs="Arial"/>
          <w:lang w:val="hr-HR"/>
        </w:rPr>
        <w:t xml:space="preserve">U Bjelovaru, </w:t>
      </w:r>
      <w:r>
        <w:rPr>
          <w:rFonts w:ascii="Arial" w:hAnsi="Arial" w:cs="Arial"/>
          <w:lang w:val="hr-HR"/>
        </w:rPr>
        <w:t xml:space="preserve">28. srpnja </w:t>
      </w:r>
      <w:r w:rsidRPr="00D236F5">
        <w:rPr>
          <w:rFonts w:ascii="Arial" w:hAnsi="Arial" w:cs="Arial"/>
          <w:lang w:val="hr-HR"/>
        </w:rPr>
        <w:t>2021.</w:t>
      </w:r>
    </w:p>
    <w:p w:rsidR="00ED59B7" w:rsidRPr="00D236F5" w:rsidRDefault="00ED59B7" w:rsidP="00ED59B7">
      <w:pPr>
        <w:jc w:val="both"/>
        <w:rPr>
          <w:rFonts w:ascii="Arial" w:hAnsi="Arial" w:cs="Arial"/>
          <w:lang w:val="hr-HR"/>
        </w:rPr>
      </w:pPr>
    </w:p>
    <w:p w:rsidR="00ED59B7" w:rsidRPr="00D236F5" w:rsidRDefault="00ED59B7" w:rsidP="00ED59B7">
      <w:pPr>
        <w:jc w:val="both"/>
        <w:rPr>
          <w:rFonts w:ascii="Arial" w:hAnsi="Arial" w:cs="Arial"/>
          <w:lang w:val="hr-HR"/>
        </w:rPr>
      </w:pPr>
      <w:r w:rsidRPr="00D236F5">
        <w:rPr>
          <w:rFonts w:ascii="Arial" w:hAnsi="Arial" w:cs="Arial"/>
          <w:lang w:val="hr-HR"/>
        </w:rPr>
        <w:t xml:space="preserve">                                                                                          </w:t>
      </w:r>
      <w:r>
        <w:rPr>
          <w:rFonts w:ascii="Arial" w:hAnsi="Arial" w:cs="Arial"/>
          <w:lang w:val="hr-HR"/>
        </w:rPr>
        <w:t xml:space="preserve">          </w:t>
      </w:r>
      <w:r w:rsidRPr="00D236F5">
        <w:rPr>
          <w:rFonts w:ascii="Arial" w:hAnsi="Arial" w:cs="Arial"/>
          <w:lang w:val="hr-HR"/>
        </w:rPr>
        <w:t xml:space="preserve"> SUDAC</w:t>
      </w:r>
    </w:p>
    <w:p w:rsidR="00ED59B7" w:rsidRDefault="00ED59B7" w:rsidP="00ED59B7">
      <w:pPr>
        <w:jc w:val="both"/>
        <w:rPr>
          <w:rFonts w:ascii="Arial" w:hAnsi="Arial" w:cs="Arial"/>
          <w:lang w:val="hr-HR"/>
        </w:rPr>
      </w:pPr>
      <w:r w:rsidRPr="00D236F5">
        <w:rPr>
          <w:rFonts w:ascii="Arial" w:hAnsi="Arial" w:cs="Arial"/>
          <w:lang w:val="hr-HR"/>
        </w:rPr>
        <w:t xml:space="preserve"> </w:t>
      </w:r>
      <w:r w:rsidRPr="00D236F5">
        <w:rPr>
          <w:rFonts w:ascii="Arial" w:hAnsi="Arial" w:cs="Arial"/>
          <w:lang w:val="hr-HR"/>
        </w:rPr>
        <w:tab/>
      </w:r>
      <w:r w:rsidRPr="00D236F5">
        <w:rPr>
          <w:rFonts w:ascii="Arial" w:hAnsi="Arial" w:cs="Arial"/>
          <w:lang w:val="hr-HR"/>
        </w:rPr>
        <w:tab/>
      </w:r>
      <w:r w:rsidRPr="00D236F5">
        <w:rPr>
          <w:rFonts w:ascii="Arial" w:hAnsi="Arial" w:cs="Arial"/>
          <w:lang w:val="hr-HR"/>
        </w:rPr>
        <w:tab/>
      </w:r>
      <w:r w:rsidRPr="00D236F5">
        <w:rPr>
          <w:rFonts w:ascii="Arial" w:hAnsi="Arial" w:cs="Arial"/>
          <w:lang w:val="hr-HR"/>
        </w:rPr>
        <w:tab/>
      </w:r>
      <w:r w:rsidRPr="00D236F5">
        <w:rPr>
          <w:rFonts w:ascii="Arial" w:hAnsi="Arial" w:cs="Arial"/>
          <w:lang w:val="hr-HR"/>
        </w:rPr>
        <w:tab/>
        <w:t xml:space="preserve">                                        </w:t>
      </w:r>
      <w:r>
        <w:rPr>
          <w:rFonts w:ascii="Arial" w:hAnsi="Arial" w:cs="Arial"/>
          <w:lang w:val="hr-HR"/>
        </w:rPr>
        <w:t xml:space="preserve"> </w:t>
      </w:r>
      <w:r w:rsidRPr="00D236F5">
        <w:rPr>
          <w:rFonts w:ascii="Arial" w:hAnsi="Arial" w:cs="Arial"/>
          <w:lang w:val="hr-HR"/>
        </w:rPr>
        <w:t xml:space="preserve"> ANELA BATINAC</w:t>
      </w:r>
      <w:r>
        <w:rPr>
          <w:rFonts w:ascii="Arial" w:hAnsi="Arial" w:cs="Arial"/>
          <w:lang w:val="hr-HR"/>
        </w:rPr>
        <w:t>, v.r.</w:t>
      </w:r>
    </w:p>
    <w:p w:rsidR="00ED59B7" w:rsidRDefault="00ED59B7" w:rsidP="00ED59B7">
      <w:pPr>
        <w:jc w:val="both"/>
        <w:rPr>
          <w:rFonts w:ascii="Arial" w:hAnsi="Arial" w:cs="Arial"/>
          <w:lang w:val="hr-HR"/>
        </w:rPr>
      </w:pPr>
    </w:p>
    <w:p w:rsidR="00ED59B7" w:rsidRDefault="00ED59B7" w:rsidP="00ED59B7">
      <w:pPr>
        <w:jc w:val="both"/>
        <w:rPr>
          <w:rFonts w:ascii="Arial" w:hAnsi="Arial" w:cs="Arial"/>
          <w:lang w:val="hr-HR"/>
        </w:rPr>
      </w:pPr>
    </w:p>
    <w:p w:rsidR="00ED59B7" w:rsidRDefault="00ED59B7" w:rsidP="00ED59B7">
      <w:pPr>
        <w:jc w:val="both"/>
        <w:rPr>
          <w:rFonts w:ascii="Arial" w:hAnsi="Arial" w:cs="Arial"/>
          <w:lang w:val="hr-HR"/>
        </w:rPr>
      </w:pPr>
    </w:p>
    <w:p w:rsidR="00ED59B7" w:rsidRDefault="00ED59B7" w:rsidP="00ED59B7">
      <w:pPr>
        <w:jc w:val="both"/>
        <w:rPr>
          <w:rFonts w:ascii="Arial" w:hAnsi="Arial" w:cs="Arial"/>
          <w:lang w:val="hr-HR"/>
        </w:rPr>
      </w:pPr>
    </w:p>
    <w:p w:rsidR="00ED59B7" w:rsidRDefault="00ED59B7" w:rsidP="00ED59B7">
      <w:pPr>
        <w:jc w:val="both"/>
        <w:rPr>
          <w:rFonts w:ascii="Arial" w:hAnsi="Arial" w:cs="Arial"/>
          <w:lang w:val="hr-HR"/>
        </w:rPr>
      </w:pPr>
    </w:p>
    <w:p w:rsidR="00ED59B7" w:rsidRDefault="00ED59B7" w:rsidP="00ED59B7">
      <w:pPr>
        <w:jc w:val="both"/>
        <w:rPr>
          <w:rFonts w:ascii="Arial" w:hAnsi="Arial" w:cs="Arial"/>
          <w:lang w:val="hr-HR"/>
        </w:rPr>
      </w:pPr>
    </w:p>
    <w:p w:rsidR="00ED59B7" w:rsidRDefault="00ED59B7" w:rsidP="00ED59B7">
      <w:pPr>
        <w:jc w:val="both"/>
        <w:rPr>
          <w:rFonts w:ascii="Arial" w:hAnsi="Arial" w:cs="Arial"/>
          <w:lang w:val="hr-HR"/>
        </w:rPr>
      </w:pPr>
    </w:p>
    <w:p w:rsidR="00ED59B7" w:rsidRPr="00D236F5" w:rsidRDefault="00ED59B7" w:rsidP="00ED59B7">
      <w:pPr>
        <w:jc w:val="both"/>
        <w:rPr>
          <w:rFonts w:ascii="Arial" w:hAnsi="Arial" w:cs="Arial"/>
          <w:lang w:val="hr-HR"/>
        </w:rPr>
      </w:pPr>
    </w:p>
    <w:p w:rsidR="00ED59B7" w:rsidRPr="00D236F5" w:rsidRDefault="00ED59B7" w:rsidP="00ED59B7">
      <w:pPr>
        <w:ind w:firstLine="708"/>
        <w:jc w:val="both"/>
        <w:rPr>
          <w:rFonts w:ascii="Arial" w:hAnsi="Arial" w:cs="Arial"/>
          <w:lang w:val="hr-HR"/>
        </w:rPr>
      </w:pPr>
      <w:r w:rsidRPr="00D236F5">
        <w:rPr>
          <w:rFonts w:ascii="Arial" w:hAnsi="Arial" w:cs="Arial"/>
          <w:lang w:val="hr-HR"/>
        </w:rPr>
        <w:t>UPUTA O PRAVNOM LIJEKU:</w:t>
      </w:r>
    </w:p>
    <w:p w:rsidR="00ED59B7" w:rsidRPr="00D236F5" w:rsidRDefault="00ED59B7" w:rsidP="00ED59B7">
      <w:pPr>
        <w:ind w:firstLine="708"/>
        <w:jc w:val="both"/>
        <w:rPr>
          <w:rFonts w:ascii="Arial" w:hAnsi="Arial" w:cs="Arial"/>
          <w:lang w:val="hr-HR"/>
        </w:rPr>
      </w:pPr>
      <w:r w:rsidRPr="00D236F5">
        <w:rPr>
          <w:rFonts w:ascii="Arial" w:hAnsi="Arial" w:cs="Arial"/>
          <w:lang w:val="hr-HR"/>
        </w:rPr>
        <w:t xml:space="preserve">Okrivljenik ili njegov branitelj mogu u roku od 8 dana po primitku ove presude podnijeti prigovor protiv kaznenog naloga u pisanom obliku. Prigovor ne mora biti obrazložen, u njemu se mogu predložiti dokazi u korist obrane. Okrivljenik se može odreći prava na prigovor, ali od podnesenog prigovora nakon započinjanja rasprave ne može odustati. Plaćanjem novčane kazne prije isteka roka za prigovor ne smatra se odricanjem od prava na prigovor (čl. </w:t>
      </w:r>
      <w:smartTag w:uri="urn:schemas-microsoft-com:office:smarttags" w:element="metricconverter">
        <w:smartTagPr>
          <w:attr w:name="ProductID" w:val="542. st"/>
        </w:smartTagPr>
        <w:r w:rsidRPr="00D236F5">
          <w:rPr>
            <w:rFonts w:ascii="Arial" w:hAnsi="Arial" w:cs="Arial"/>
            <w:lang w:val="hr-HR"/>
          </w:rPr>
          <w:t>542. st</w:t>
        </w:r>
      </w:smartTag>
      <w:r w:rsidRPr="00D236F5">
        <w:rPr>
          <w:rFonts w:ascii="Arial" w:hAnsi="Arial" w:cs="Arial"/>
          <w:lang w:val="hr-HR"/>
        </w:rPr>
        <w:t xml:space="preserve">. 2. ZKP/08). </w:t>
      </w:r>
    </w:p>
    <w:p w:rsidR="00ED59B7" w:rsidRPr="00D236F5" w:rsidRDefault="00ED59B7" w:rsidP="00ED59B7">
      <w:pPr>
        <w:ind w:firstLine="708"/>
        <w:jc w:val="both"/>
        <w:rPr>
          <w:rFonts w:ascii="Arial" w:hAnsi="Arial" w:cs="Arial"/>
          <w:lang w:val="hr-HR"/>
        </w:rPr>
      </w:pPr>
      <w:r w:rsidRPr="00D236F5">
        <w:rPr>
          <w:rFonts w:ascii="Arial" w:hAnsi="Arial" w:cs="Arial"/>
          <w:lang w:val="hr-HR"/>
        </w:rPr>
        <w:t xml:space="preserve">Po proteku roka za prigovor, ako prigovor ne bude podnesen, kazneni nalog postat će pravomoćan te će se izrečena kazna protiv okrivljenika izvršiti (čl. </w:t>
      </w:r>
      <w:smartTag w:uri="urn:schemas-microsoft-com:office:smarttags" w:element="metricconverter">
        <w:smartTagPr>
          <w:attr w:name="ProductID" w:val="541. st"/>
        </w:smartTagPr>
        <w:r w:rsidRPr="00D236F5">
          <w:rPr>
            <w:rFonts w:ascii="Arial" w:hAnsi="Arial" w:cs="Arial"/>
            <w:lang w:val="hr-HR"/>
          </w:rPr>
          <w:t>541. st</w:t>
        </w:r>
      </w:smartTag>
      <w:r w:rsidRPr="00D236F5">
        <w:rPr>
          <w:rFonts w:ascii="Arial" w:hAnsi="Arial" w:cs="Arial"/>
          <w:lang w:val="hr-HR"/>
        </w:rPr>
        <w:t xml:space="preserve">. 4. ZKP/08). Protiv presude o izdavanju kaznenog naloga državni odvjetnik ima pravo žalbe o kojoj odlučuje viši sud. Ako je okrivljenik podnio prigovor protiv presude o izdavanju kaznenog naloga, odbacit će se žalba državnog odvjetnika (čl. 545. ZKP/08). </w:t>
      </w:r>
    </w:p>
    <w:p w:rsidR="00ED59B7" w:rsidRPr="00D236F5" w:rsidRDefault="00ED59B7" w:rsidP="00ED59B7">
      <w:pPr>
        <w:ind w:firstLine="708"/>
        <w:jc w:val="both"/>
        <w:rPr>
          <w:rFonts w:ascii="Arial" w:hAnsi="Arial" w:cs="Arial"/>
          <w:lang w:val="hr-HR"/>
        </w:rPr>
      </w:pPr>
    </w:p>
    <w:p w:rsidR="00ED59B7" w:rsidRPr="00D236F5" w:rsidRDefault="00ED59B7" w:rsidP="00ED59B7">
      <w:pPr>
        <w:ind w:firstLine="708"/>
        <w:jc w:val="both"/>
        <w:rPr>
          <w:rFonts w:ascii="Arial" w:hAnsi="Arial" w:cs="Arial"/>
          <w:lang w:val="hr-HR"/>
        </w:rPr>
      </w:pPr>
    </w:p>
    <w:p w:rsidR="00ED59B7" w:rsidRDefault="00ED59B7" w:rsidP="00ED59B7"/>
    <w:p w:rsidR="00ED59B7" w:rsidRPr="001653D0" w:rsidRDefault="00ED59B7" w:rsidP="00ED59B7">
      <w:pPr>
        <w:pStyle w:val="Bezproreda"/>
        <w:jc w:val="both"/>
        <w:rPr>
          <w:rFonts w:ascii="Arial" w:hAnsi="Arial" w:cs="Arial"/>
        </w:rPr>
      </w:pPr>
      <w:r>
        <w:tab/>
        <w:t xml:space="preserve">                                                                   </w:t>
      </w:r>
      <w:proofErr w:type="spellStart"/>
      <w:r w:rsidRPr="001653D0">
        <w:rPr>
          <w:rFonts w:ascii="Arial" w:hAnsi="Arial" w:cs="Arial"/>
        </w:rPr>
        <w:t>Za</w:t>
      </w:r>
      <w:proofErr w:type="spellEnd"/>
      <w:r w:rsidRPr="001653D0">
        <w:rPr>
          <w:rFonts w:ascii="Arial" w:hAnsi="Arial" w:cs="Arial"/>
        </w:rPr>
        <w:t xml:space="preserve"> </w:t>
      </w:r>
      <w:proofErr w:type="spellStart"/>
      <w:r w:rsidRPr="001653D0">
        <w:rPr>
          <w:rFonts w:ascii="Arial" w:hAnsi="Arial" w:cs="Arial"/>
        </w:rPr>
        <w:t>točnost</w:t>
      </w:r>
      <w:proofErr w:type="spellEnd"/>
      <w:r w:rsidRPr="001653D0">
        <w:rPr>
          <w:rFonts w:ascii="Arial" w:hAnsi="Arial" w:cs="Arial"/>
        </w:rPr>
        <w:t xml:space="preserve"> </w:t>
      </w:r>
      <w:proofErr w:type="spellStart"/>
      <w:r w:rsidRPr="001653D0">
        <w:rPr>
          <w:rFonts w:ascii="Arial" w:hAnsi="Arial" w:cs="Arial"/>
        </w:rPr>
        <w:t>otpravka-ovlašteni</w:t>
      </w:r>
      <w:proofErr w:type="spellEnd"/>
      <w:r w:rsidRPr="001653D0">
        <w:rPr>
          <w:rFonts w:ascii="Arial" w:hAnsi="Arial" w:cs="Arial"/>
        </w:rPr>
        <w:t xml:space="preserve"> </w:t>
      </w:r>
      <w:proofErr w:type="spellStart"/>
      <w:r w:rsidRPr="001653D0">
        <w:rPr>
          <w:rFonts w:ascii="Arial" w:hAnsi="Arial" w:cs="Arial"/>
        </w:rPr>
        <w:t>službenik</w:t>
      </w:r>
      <w:proofErr w:type="spellEnd"/>
    </w:p>
    <w:p w:rsidR="00EC4A1A" w:rsidRPr="00ED59B7" w:rsidRDefault="00ED59B7" w:rsidP="00ED59B7">
      <w:pPr>
        <w:pStyle w:val="Bezproreda"/>
        <w:jc w:val="both"/>
        <w:rPr>
          <w:rFonts w:ascii="Arial" w:hAnsi="Arial" w:cs="Arial"/>
        </w:rPr>
      </w:pPr>
      <w:r>
        <w:rPr>
          <w:rFonts w:ascii="Arial" w:hAnsi="Arial" w:cs="Arial"/>
        </w:rPr>
        <w:t xml:space="preserve">                                                                                    </w:t>
      </w:r>
      <w:r w:rsidRPr="001653D0">
        <w:rPr>
          <w:rFonts w:ascii="Arial" w:hAnsi="Arial" w:cs="Arial"/>
        </w:rPr>
        <w:t>Danijela Hrahovski</w:t>
      </w:r>
    </w:p>
    <w:sectPr w:rsidR="00EC4A1A" w:rsidRPr="00ED59B7" w:rsidSect="00A626AF">
      <w:head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CDB" w:rsidRDefault="00EA1CDB">
      <w:r>
        <w:separator/>
      </w:r>
    </w:p>
  </w:endnote>
  <w:endnote w:type="continuationSeparator" w:id="0">
    <w:p w:rsidR="00EA1CDB" w:rsidRDefault="00E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CDB" w:rsidRDefault="00EA1CDB">
      <w:r>
        <w:separator/>
      </w:r>
    </w:p>
  </w:footnote>
  <w:footnote w:type="continuationSeparator" w:id="0">
    <w:p w:rsidR="00EA1CDB" w:rsidRDefault="00EA1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6AF" w:rsidRPr="002E309A" w:rsidRDefault="00574555" w:rsidP="00796358">
    <w:pPr>
      <w:pStyle w:val="Zaglavlje"/>
      <w:tabs>
        <w:tab w:val="left" w:pos="7610"/>
      </w:tabs>
      <w:rPr>
        <w:rFonts w:ascii="Arial" w:hAnsi="Arial" w:cs="Arial"/>
      </w:rPr>
    </w:pPr>
    <w:r>
      <w:tab/>
    </w:r>
    <w:sdt>
      <w:sdtPr>
        <w:id w:val="-1881847817"/>
        <w:docPartObj>
          <w:docPartGallery w:val="Page Numbers (Top of Page)"/>
          <w:docPartUnique/>
        </w:docPartObj>
      </w:sdtPr>
      <w:sdtEndPr>
        <w:rPr>
          <w:rFonts w:ascii="Arial" w:hAnsi="Arial" w:cs="Arial"/>
        </w:rPr>
      </w:sdtEndPr>
      <w:sdtContent>
        <w:r w:rsidRPr="002E309A">
          <w:rPr>
            <w:rFonts w:ascii="Arial" w:hAnsi="Arial" w:cs="Arial"/>
          </w:rPr>
          <w:fldChar w:fldCharType="begin"/>
        </w:r>
        <w:r w:rsidRPr="002E309A">
          <w:rPr>
            <w:rFonts w:ascii="Arial" w:hAnsi="Arial" w:cs="Arial"/>
          </w:rPr>
          <w:instrText>PAGE   \* MERGEFORMAT</w:instrText>
        </w:r>
        <w:r w:rsidRPr="002E309A">
          <w:rPr>
            <w:rFonts w:ascii="Arial" w:hAnsi="Arial" w:cs="Arial"/>
          </w:rPr>
          <w:fldChar w:fldCharType="separate"/>
        </w:r>
        <w:r w:rsidR="007C29BB" w:rsidRPr="007C29BB">
          <w:rPr>
            <w:rFonts w:ascii="Arial" w:hAnsi="Arial" w:cs="Arial"/>
            <w:noProof/>
            <w:lang w:val="hr-HR"/>
          </w:rPr>
          <w:t>4</w:t>
        </w:r>
        <w:r w:rsidRPr="002E309A">
          <w:rPr>
            <w:rFonts w:ascii="Arial" w:hAnsi="Arial" w:cs="Arial"/>
          </w:rPr>
          <w:fldChar w:fldCharType="end"/>
        </w:r>
      </w:sdtContent>
    </w:sdt>
    <w:r w:rsidR="002F3BC1" w:rsidRPr="002E309A">
      <w:rPr>
        <w:rFonts w:ascii="Arial" w:hAnsi="Arial" w:cs="Arial"/>
      </w:rPr>
      <w:tab/>
      <w:t>K-</w:t>
    </w:r>
    <w:r w:rsidR="00897122">
      <w:rPr>
        <w:rFonts w:ascii="Arial" w:hAnsi="Arial" w:cs="Arial"/>
      </w:rPr>
      <w:t>279</w:t>
    </w:r>
    <w:r w:rsidR="004B5131" w:rsidRPr="002E309A">
      <w:rPr>
        <w:rFonts w:ascii="Arial" w:hAnsi="Arial" w:cs="Arial"/>
      </w:rPr>
      <w:t>/2021</w:t>
    </w:r>
    <w:r w:rsidR="008C7869" w:rsidRPr="002E309A">
      <w:rPr>
        <w:rFonts w:ascii="Arial" w:hAnsi="Arial" w:cs="Arial"/>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C57A5"/>
    <w:multiLevelType w:val="hybridMultilevel"/>
    <w:tmpl w:val="9FFAD73E"/>
    <w:lvl w:ilvl="0" w:tplc="D116C89C">
      <w:start w:val="1"/>
      <w:numFmt w:val="upperRoman"/>
      <w:lvlText w:val="%1."/>
      <w:lvlJc w:val="left"/>
      <w:pPr>
        <w:ind w:left="1440" w:hanging="72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A8E"/>
    <w:rsid w:val="00011C26"/>
    <w:rsid w:val="0001492D"/>
    <w:rsid w:val="00024A65"/>
    <w:rsid w:val="0003197B"/>
    <w:rsid w:val="0003217B"/>
    <w:rsid w:val="00034CAA"/>
    <w:rsid w:val="0003763E"/>
    <w:rsid w:val="00043CD8"/>
    <w:rsid w:val="00052709"/>
    <w:rsid w:val="000735C1"/>
    <w:rsid w:val="000805FF"/>
    <w:rsid w:val="00087F84"/>
    <w:rsid w:val="000963E9"/>
    <w:rsid w:val="000A50CF"/>
    <w:rsid w:val="000B035A"/>
    <w:rsid w:val="000B3E06"/>
    <w:rsid w:val="000C1B93"/>
    <w:rsid w:val="000C5BF3"/>
    <w:rsid w:val="000C63BC"/>
    <w:rsid w:val="000E2749"/>
    <w:rsid w:val="000E3839"/>
    <w:rsid w:val="000E6087"/>
    <w:rsid w:val="000F4269"/>
    <w:rsid w:val="00100C62"/>
    <w:rsid w:val="00100F3F"/>
    <w:rsid w:val="001052A7"/>
    <w:rsid w:val="001366BE"/>
    <w:rsid w:val="00140089"/>
    <w:rsid w:val="001449FE"/>
    <w:rsid w:val="00151DDF"/>
    <w:rsid w:val="00154E5D"/>
    <w:rsid w:val="00164482"/>
    <w:rsid w:val="001653D0"/>
    <w:rsid w:val="0017386F"/>
    <w:rsid w:val="00177F48"/>
    <w:rsid w:val="001801F7"/>
    <w:rsid w:val="00191321"/>
    <w:rsid w:val="0019166C"/>
    <w:rsid w:val="001A6EF9"/>
    <w:rsid w:val="001B0D41"/>
    <w:rsid w:val="001C10E3"/>
    <w:rsid w:val="001C7CB3"/>
    <w:rsid w:val="001D313E"/>
    <w:rsid w:val="001E310B"/>
    <w:rsid w:val="001F1515"/>
    <w:rsid w:val="001F1B62"/>
    <w:rsid w:val="0020202C"/>
    <w:rsid w:val="00206133"/>
    <w:rsid w:val="00212C11"/>
    <w:rsid w:val="002221AC"/>
    <w:rsid w:val="00224207"/>
    <w:rsid w:val="00247965"/>
    <w:rsid w:val="00253F93"/>
    <w:rsid w:val="00261742"/>
    <w:rsid w:val="002665E7"/>
    <w:rsid w:val="00266997"/>
    <w:rsid w:val="00271EB6"/>
    <w:rsid w:val="00274347"/>
    <w:rsid w:val="00294E04"/>
    <w:rsid w:val="002A3A5F"/>
    <w:rsid w:val="002C4CCB"/>
    <w:rsid w:val="002E309A"/>
    <w:rsid w:val="002E45B0"/>
    <w:rsid w:val="002F3BC1"/>
    <w:rsid w:val="00311A0E"/>
    <w:rsid w:val="00313B4D"/>
    <w:rsid w:val="0031424E"/>
    <w:rsid w:val="00331740"/>
    <w:rsid w:val="003320AC"/>
    <w:rsid w:val="00345874"/>
    <w:rsid w:val="003504DE"/>
    <w:rsid w:val="00367E35"/>
    <w:rsid w:val="00370119"/>
    <w:rsid w:val="00370CFC"/>
    <w:rsid w:val="00375BC8"/>
    <w:rsid w:val="0039300C"/>
    <w:rsid w:val="003B1D2E"/>
    <w:rsid w:val="003D3B3E"/>
    <w:rsid w:val="003D4E33"/>
    <w:rsid w:val="003F4E34"/>
    <w:rsid w:val="00406574"/>
    <w:rsid w:val="0041183C"/>
    <w:rsid w:val="004256BB"/>
    <w:rsid w:val="00442036"/>
    <w:rsid w:val="00443299"/>
    <w:rsid w:val="00466236"/>
    <w:rsid w:val="00474FEF"/>
    <w:rsid w:val="004A004C"/>
    <w:rsid w:val="004A50A9"/>
    <w:rsid w:val="004B032C"/>
    <w:rsid w:val="004B471E"/>
    <w:rsid w:val="004B5131"/>
    <w:rsid w:val="004B68DB"/>
    <w:rsid w:val="004D2A5E"/>
    <w:rsid w:val="004E3103"/>
    <w:rsid w:val="00513AE5"/>
    <w:rsid w:val="005231B4"/>
    <w:rsid w:val="005252F1"/>
    <w:rsid w:val="00543258"/>
    <w:rsid w:val="00546B74"/>
    <w:rsid w:val="00553422"/>
    <w:rsid w:val="0056281A"/>
    <w:rsid w:val="00574555"/>
    <w:rsid w:val="005965F8"/>
    <w:rsid w:val="005C5601"/>
    <w:rsid w:val="00604957"/>
    <w:rsid w:val="00625AB5"/>
    <w:rsid w:val="00634D7D"/>
    <w:rsid w:val="00646AF0"/>
    <w:rsid w:val="0067068E"/>
    <w:rsid w:val="00672C01"/>
    <w:rsid w:val="00674C05"/>
    <w:rsid w:val="00681377"/>
    <w:rsid w:val="00683CC1"/>
    <w:rsid w:val="00692725"/>
    <w:rsid w:val="006A2D1C"/>
    <w:rsid w:val="006A3B35"/>
    <w:rsid w:val="006A5169"/>
    <w:rsid w:val="006B2E6C"/>
    <w:rsid w:val="006D7008"/>
    <w:rsid w:val="006F01BE"/>
    <w:rsid w:val="006F5C20"/>
    <w:rsid w:val="007006B0"/>
    <w:rsid w:val="00700B2C"/>
    <w:rsid w:val="00720943"/>
    <w:rsid w:val="00727C35"/>
    <w:rsid w:val="00733FB3"/>
    <w:rsid w:val="007515A5"/>
    <w:rsid w:val="00761A65"/>
    <w:rsid w:val="0077056B"/>
    <w:rsid w:val="0078404C"/>
    <w:rsid w:val="007A3243"/>
    <w:rsid w:val="007A3AC3"/>
    <w:rsid w:val="007C019A"/>
    <w:rsid w:val="007C29BB"/>
    <w:rsid w:val="00801786"/>
    <w:rsid w:val="00804E38"/>
    <w:rsid w:val="00807CF4"/>
    <w:rsid w:val="0081360A"/>
    <w:rsid w:val="00825658"/>
    <w:rsid w:val="0084065A"/>
    <w:rsid w:val="00864703"/>
    <w:rsid w:val="00884BB3"/>
    <w:rsid w:val="00897122"/>
    <w:rsid w:val="008C0774"/>
    <w:rsid w:val="008C36C5"/>
    <w:rsid w:val="008C7869"/>
    <w:rsid w:val="008D0670"/>
    <w:rsid w:val="00907992"/>
    <w:rsid w:val="00907ADC"/>
    <w:rsid w:val="00913A8E"/>
    <w:rsid w:val="00916406"/>
    <w:rsid w:val="00921C74"/>
    <w:rsid w:val="009343BF"/>
    <w:rsid w:val="00940162"/>
    <w:rsid w:val="00947D37"/>
    <w:rsid w:val="009663FC"/>
    <w:rsid w:val="009A60D2"/>
    <w:rsid w:val="009A774A"/>
    <w:rsid w:val="009B5746"/>
    <w:rsid w:val="009D1DC8"/>
    <w:rsid w:val="009D1E1D"/>
    <w:rsid w:val="009E68E0"/>
    <w:rsid w:val="009E7021"/>
    <w:rsid w:val="009F56F4"/>
    <w:rsid w:val="00A14E03"/>
    <w:rsid w:val="00A24E84"/>
    <w:rsid w:val="00A40E61"/>
    <w:rsid w:val="00A42D78"/>
    <w:rsid w:val="00A87CC5"/>
    <w:rsid w:val="00A96BDA"/>
    <w:rsid w:val="00AB0C7E"/>
    <w:rsid w:val="00AB2DF8"/>
    <w:rsid w:val="00AC1850"/>
    <w:rsid w:val="00AC44D2"/>
    <w:rsid w:val="00AD0BB2"/>
    <w:rsid w:val="00AD196F"/>
    <w:rsid w:val="00AF50D5"/>
    <w:rsid w:val="00B1727A"/>
    <w:rsid w:val="00B3165B"/>
    <w:rsid w:val="00B57F65"/>
    <w:rsid w:val="00B708A9"/>
    <w:rsid w:val="00B82A41"/>
    <w:rsid w:val="00B9633D"/>
    <w:rsid w:val="00BA018C"/>
    <w:rsid w:val="00BB5528"/>
    <w:rsid w:val="00BB5D2F"/>
    <w:rsid w:val="00C02DD8"/>
    <w:rsid w:val="00C14A2D"/>
    <w:rsid w:val="00C211D5"/>
    <w:rsid w:val="00C31305"/>
    <w:rsid w:val="00C34D97"/>
    <w:rsid w:val="00C6205B"/>
    <w:rsid w:val="00C76F8E"/>
    <w:rsid w:val="00C823F8"/>
    <w:rsid w:val="00C87261"/>
    <w:rsid w:val="00C916D2"/>
    <w:rsid w:val="00C9382B"/>
    <w:rsid w:val="00C94EDA"/>
    <w:rsid w:val="00CA49C4"/>
    <w:rsid w:val="00CC02E1"/>
    <w:rsid w:val="00CC4A27"/>
    <w:rsid w:val="00CD2CC2"/>
    <w:rsid w:val="00CE3144"/>
    <w:rsid w:val="00CE3CA9"/>
    <w:rsid w:val="00D1282A"/>
    <w:rsid w:val="00D24025"/>
    <w:rsid w:val="00D2415A"/>
    <w:rsid w:val="00D40A26"/>
    <w:rsid w:val="00D836E6"/>
    <w:rsid w:val="00D90E40"/>
    <w:rsid w:val="00DB1841"/>
    <w:rsid w:val="00DC0F5A"/>
    <w:rsid w:val="00DC12BB"/>
    <w:rsid w:val="00DC141D"/>
    <w:rsid w:val="00DD228D"/>
    <w:rsid w:val="00DD32A8"/>
    <w:rsid w:val="00DD45A7"/>
    <w:rsid w:val="00DE23AB"/>
    <w:rsid w:val="00DF4AC9"/>
    <w:rsid w:val="00DF5D65"/>
    <w:rsid w:val="00E144CE"/>
    <w:rsid w:val="00E238E7"/>
    <w:rsid w:val="00E31F24"/>
    <w:rsid w:val="00E34B38"/>
    <w:rsid w:val="00E42828"/>
    <w:rsid w:val="00E440BB"/>
    <w:rsid w:val="00E50B3C"/>
    <w:rsid w:val="00E764DB"/>
    <w:rsid w:val="00E81771"/>
    <w:rsid w:val="00E83368"/>
    <w:rsid w:val="00E843D4"/>
    <w:rsid w:val="00E91BCA"/>
    <w:rsid w:val="00EA1CDB"/>
    <w:rsid w:val="00EA4F34"/>
    <w:rsid w:val="00EA6972"/>
    <w:rsid w:val="00EC4A1A"/>
    <w:rsid w:val="00ED59B7"/>
    <w:rsid w:val="00EE4F40"/>
    <w:rsid w:val="00F02876"/>
    <w:rsid w:val="00F17A55"/>
    <w:rsid w:val="00F47A98"/>
    <w:rsid w:val="00F5074C"/>
    <w:rsid w:val="00F52AE8"/>
    <w:rsid w:val="00F74C21"/>
    <w:rsid w:val="00F77E53"/>
    <w:rsid w:val="00F83AA2"/>
    <w:rsid w:val="00F9138C"/>
    <w:rsid w:val="00F9335F"/>
    <w:rsid w:val="00F96A13"/>
    <w:rsid w:val="00FA4325"/>
    <w:rsid w:val="00FD0B11"/>
    <w:rsid w:val="00FE41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A8E"/>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13A8E"/>
    <w:pPr>
      <w:tabs>
        <w:tab w:val="center" w:pos="4536"/>
        <w:tab w:val="right" w:pos="9072"/>
      </w:tabs>
    </w:pPr>
  </w:style>
  <w:style w:type="character" w:customStyle="1" w:styleId="ZaglavljeChar">
    <w:name w:val="Zaglavlje Char"/>
    <w:basedOn w:val="Zadanifontodlomka"/>
    <w:link w:val="Zaglavlje"/>
    <w:uiPriority w:val="99"/>
    <w:rsid w:val="00913A8E"/>
    <w:rPr>
      <w:rFonts w:ascii="Times New Roman" w:eastAsia="Times New Roman" w:hAnsi="Times New Roman" w:cs="Times New Roman"/>
      <w:sz w:val="24"/>
      <w:szCs w:val="24"/>
      <w:lang w:val="en-US"/>
    </w:rPr>
  </w:style>
  <w:style w:type="paragraph" w:styleId="Bezproreda">
    <w:name w:val="No Spacing"/>
    <w:uiPriority w:val="1"/>
    <w:qFormat/>
    <w:rsid w:val="00913A8E"/>
    <w:pPr>
      <w:spacing w:after="0" w:line="240" w:lineRule="auto"/>
    </w:pPr>
    <w:rPr>
      <w:rFonts w:ascii="Times New Roman" w:eastAsia="Times New Roman" w:hAnsi="Times New Roman" w:cs="Times New Roman"/>
      <w:sz w:val="24"/>
      <w:szCs w:val="24"/>
      <w:lang w:val="en-US"/>
    </w:rPr>
  </w:style>
  <w:style w:type="paragraph" w:styleId="Tekstbalonia">
    <w:name w:val="Balloon Text"/>
    <w:basedOn w:val="Normal"/>
    <w:link w:val="TekstbaloniaChar"/>
    <w:uiPriority w:val="99"/>
    <w:semiHidden/>
    <w:unhideWhenUsed/>
    <w:rsid w:val="00913A8E"/>
    <w:rPr>
      <w:rFonts w:ascii="Tahoma" w:hAnsi="Tahoma" w:cs="Tahoma"/>
      <w:sz w:val="16"/>
      <w:szCs w:val="16"/>
    </w:rPr>
  </w:style>
  <w:style w:type="character" w:customStyle="1" w:styleId="TekstbaloniaChar">
    <w:name w:val="Tekst balončića Char"/>
    <w:basedOn w:val="Zadanifontodlomka"/>
    <w:link w:val="Tekstbalonia"/>
    <w:uiPriority w:val="99"/>
    <w:semiHidden/>
    <w:rsid w:val="00913A8E"/>
    <w:rPr>
      <w:rFonts w:ascii="Tahoma" w:eastAsia="Times New Roman" w:hAnsi="Tahoma" w:cs="Tahoma"/>
      <w:sz w:val="16"/>
      <w:szCs w:val="16"/>
      <w:lang w:val="en-US"/>
    </w:rPr>
  </w:style>
  <w:style w:type="paragraph" w:styleId="Podnoje">
    <w:name w:val="footer"/>
    <w:basedOn w:val="Normal"/>
    <w:link w:val="PodnojeChar"/>
    <w:uiPriority w:val="99"/>
    <w:unhideWhenUsed/>
    <w:rsid w:val="002F3BC1"/>
    <w:pPr>
      <w:tabs>
        <w:tab w:val="center" w:pos="4536"/>
        <w:tab w:val="right" w:pos="9072"/>
      </w:tabs>
    </w:pPr>
  </w:style>
  <w:style w:type="character" w:customStyle="1" w:styleId="PodnojeChar">
    <w:name w:val="Podnožje Char"/>
    <w:basedOn w:val="Zadanifontodlomka"/>
    <w:link w:val="Podnoje"/>
    <w:uiPriority w:val="99"/>
    <w:rsid w:val="002F3BC1"/>
    <w:rPr>
      <w:rFonts w:ascii="Times New Roman" w:eastAsia="Times New Roman" w:hAnsi="Times New Roman" w:cs="Times New Roman"/>
      <w:sz w:val="24"/>
      <w:szCs w:val="24"/>
      <w:lang w:val="en-US"/>
    </w:rPr>
  </w:style>
  <w:style w:type="paragraph" w:styleId="Odlomakpopisa">
    <w:name w:val="List Paragraph"/>
    <w:basedOn w:val="Normal"/>
    <w:uiPriority w:val="34"/>
    <w:qFormat/>
    <w:rsid w:val="00646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A8E"/>
    <w:pPr>
      <w:spacing w:after="0" w:line="240" w:lineRule="auto"/>
    </w:pPr>
    <w:rPr>
      <w:rFonts w:ascii="Times New Roman" w:eastAsia="Times New Roman" w:hAnsi="Times New Roman" w:cs="Times New Roman"/>
      <w:sz w:val="24"/>
      <w:szCs w:val="24"/>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913A8E"/>
    <w:pPr>
      <w:tabs>
        <w:tab w:val="center" w:pos="4536"/>
        <w:tab w:val="right" w:pos="9072"/>
      </w:tabs>
    </w:pPr>
  </w:style>
  <w:style w:type="character" w:customStyle="1" w:styleId="ZaglavljeChar">
    <w:name w:val="Zaglavlje Char"/>
    <w:basedOn w:val="Zadanifontodlomka"/>
    <w:link w:val="Zaglavlje"/>
    <w:uiPriority w:val="99"/>
    <w:rsid w:val="00913A8E"/>
    <w:rPr>
      <w:rFonts w:ascii="Times New Roman" w:eastAsia="Times New Roman" w:hAnsi="Times New Roman" w:cs="Times New Roman"/>
      <w:sz w:val="24"/>
      <w:szCs w:val="24"/>
      <w:lang w:val="en-US"/>
    </w:rPr>
  </w:style>
  <w:style w:type="paragraph" w:styleId="Bezproreda">
    <w:name w:val="No Spacing"/>
    <w:uiPriority w:val="1"/>
    <w:qFormat/>
    <w:rsid w:val="00913A8E"/>
    <w:pPr>
      <w:spacing w:after="0" w:line="240" w:lineRule="auto"/>
    </w:pPr>
    <w:rPr>
      <w:rFonts w:ascii="Times New Roman" w:eastAsia="Times New Roman" w:hAnsi="Times New Roman" w:cs="Times New Roman"/>
      <w:sz w:val="24"/>
      <w:szCs w:val="24"/>
      <w:lang w:val="en-US"/>
    </w:rPr>
  </w:style>
  <w:style w:type="paragraph" w:styleId="Tekstbalonia">
    <w:name w:val="Balloon Text"/>
    <w:basedOn w:val="Normal"/>
    <w:link w:val="TekstbaloniaChar"/>
    <w:uiPriority w:val="99"/>
    <w:semiHidden/>
    <w:unhideWhenUsed/>
    <w:rsid w:val="00913A8E"/>
    <w:rPr>
      <w:rFonts w:ascii="Tahoma" w:hAnsi="Tahoma" w:cs="Tahoma"/>
      <w:sz w:val="16"/>
      <w:szCs w:val="16"/>
    </w:rPr>
  </w:style>
  <w:style w:type="character" w:customStyle="1" w:styleId="TekstbaloniaChar">
    <w:name w:val="Tekst balončića Char"/>
    <w:basedOn w:val="Zadanifontodlomka"/>
    <w:link w:val="Tekstbalonia"/>
    <w:uiPriority w:val="99"/>
    <w:semiHidden/>
    <w:rsid w:val="00913A8E"/>
    <w:rPr>
      <w:rFonts w:ascii="Tahoma" w:eastAsia="Times New Roman" w:hAnsi="Tahoma" w:cs="Tahoma"/>
      <w:sz w:val="16"/>
      <w:szCs w:val="16"/>
      <w:lang w:val="en-US"/>
    </w:rPr>
  </w:style>
  <w:style w:type="paragraph" w:styleId="Podnoje">
    <w:name w:val="footer"/>
    <w:basedOn w:val="Normal"/>
    <w:link w:val="PodnojeChar"/>
    <w:uiPriority w:val="99"/>
    <w:unhideWhenUsed/>
    <w:rsid w:val="002F3BC1"/>
    <w:pPr>
      <w:tabs>
        <w:tab w:val="center" w:pos="4536"/>
        <w:tab w:val="right" w:pos="9072"/>
      </w:tabs>
    </w:pPr>
  </w:style>
  <w:style w:type="character" w:customStyle="1" w:styleId="PodnojeChar">
    <w:name w:val="Podnožje Char"/>
    <w:basedOn w:val="Zadanifontodlomka"/>
    <w:link w:val="Podnoje"/>
    <w:uiPriority w:val="99"/>
    <w:rsid w:val="002F3BC1"/>
    <w:rPr>
      <w:rFonts w:ascii="Times New Roman" w:eastAsia="Times New Roman" w:hAnsi="Times New Roman" w:cs="Times New Roman"/>
      <w:sz w:val="24"/>
      <w:szCs w:val="24"/>
      <w:lang w:val="en-US"/>
    </w:rPr>
  </w:style>
  <w:style w:type="paragraph" w:styleId="Odlomakpopisa">
    <w:name w:val="List Paragraph"/>
    <w:basedOn w:val="Normal"/>
    <w:uiPriority w:val="34"/>
    <w:qFormat/>
    <w:rsid w:val="00646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13046">
      <w:bodyDiv w:val="1"/>
      <w:marLeft w:val="0"/>
      <w:marRight w:val="0"/>
      <w:marTop w:val="0"/>
      <w:marBottom w:val="0"/>
      <w:divBdr>
        <w:top w:val="none" w:sz="0" w:space="0" w:color="auto"/>
        <w:left w:val="none" w:sz="0" w:space="0" w:color="auto"/>
        <w:bottom w:val="none" w:sz="0" w:space="0" w:color="auto"/>
        <w:right w:val="none" w:sz="0" w:space="0" w:color="auto"/>
      </w:divBdr>
    </w:div>
    <w:div w:id="293293856">
      <w:bodyDiv w:val="1"/>
      <w:marLeft w:val="0"/>
      <w:marRight w:val="0"/>
      <w:marTop w:val="0"/>
      <w:marBottom w:val="0"/>
      <w:divBdr>
        <w:top w:val="none" w:sz="0" w:space="0" w:color="auto"/>
        <w:left w:val="none" w:sz="0" w:space="0" w:color="auto"/>
        <w:bottom w:val="none" w:sz="0" w:space="0" w:color="auto"/>
        <w:right w:val="none" w:sz="0" w:space="0" w:color="auto"/>
      </w:divBdr>
    </w:div>
    <w:div w:id="155746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1338</Words>
  <Characters>7632</Characters>
  <Application>Microsoft Office Word</Application>
  <DocSecurity>0</DocSecurity>
  <Lines>63</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Danijela Hrahovski</dc:creator>
  <cp:lastModifiedBy>Danijela Hrahovski</cp:lastModifiedBy>
  <cp:revision>4</cp:revision>
  <cp:lastPrinted>2021-07-28T08:14:00Z</cp:lastPrinted>
  <dcterms:created xsi:type="dcterms:W3CDTF">2022-03-08T07:32:00Z</dcterms:created>
  <dcterms:modified xsi:type="dcterms:W3CDTF">2022-03-08T07:55:00Z</dcterms:modified>
</cp:coreProperties>
</file>