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5A9" w:rsidRPr="00C565A9" w:rsidRDefault="00EB0760" w:rsidP="00C565A9">
      <w:pPr>
        <w:pStyle w:val="Odlomakpopisa"/>
        <w:jc w:val="center"/>
        <w:rPr>
          <w:b/>
        </w:rPr>
      </w:pPr>
      <w:r w:rsidRPr="00C565A9">
        <w:rPr>
          <w:b/>
        </w:rPr>
        <w:t>ZAPISNIK</w:t>
      </w:r>
    </w:p>
    <w:p w:rsidR="00C565A9" w:rsidRDefault="00EB0760" w:rsidP="00C565A9">
      <w:pPr>
        <w:pStyle w:val="Odlomakpopisa"/>
        <w:rPr>
          <w:b/>
        </w:rPr>
      </w:pPr>
      <w:r w:rsidRPr="00C565A9">
        <w:rPr>
          <w:b/>
        </w:rPr>
        <w:t xml:space="preserve"> SJEDNICE </w:t>
      </w:r>
      <w:r w:rsidR="00784B61" w:rsidRPr="00C565A9">
        <w:rPr>
          <w:b/>
        </w:rPr>
        <w:t>VIJEĆA RODITELJA</w:t>
      </w:r>
      <w:r w:rsidR="00C565A9" w:rsidRPr="00C565A9">
        <w:rPr>
          <w:b/>
        </w:rPr>
        <w:t xml:space="preserve"> OSNOVNE ŠKOLE DRAGUTINA TADIJANOVIĆA PETRINJA</w:t>
      </w:r>
      <w:r w:rsidRPr="00C565A9">
        <w:rPr>
          <w:b/>
        </w:rPr>
        <w:t xml:space="preserve">                 </w:t>
      </w:r>
      <w:r w:rsidR="00C565A9">
        <w:rPr>
          <w:b/>
        </w:rPr>
        <w:t xml:space="preserve">      </w:t>
      </w:r>
    </w:p>
    <w:p w:rsidR="007A674D" w:rsidRPr="00C565A9" w:rsidRDefault="00C565A9" w:rsidP="00C565A9">
      <w:pPr>
        <w:pStyle w:val="Odlomakpopisa"/>
        <w:rPr>
          <w:b/>
          <w:color w:val="FF0000"/>
        </w:rPr>
      </w:pPr>
      <w:r>
        <w:rPr>
          <w:b/>
        </w:rPr>
        <w:t xml:space="preserve">                                                                                            </w:t>
      </w:r>
      <w:r w:rsidR="00EB0760" w:rsidRPr="00C565A9">
        <w:rPr>
          <w:b/>
        </w:rPr>
        <w:t xml:space="preserve">održane </w:t>
      </w:r>
      <w:r w:rsidR="00E13DF3" w:rsidRPr="00C565A9">
        <w:rPr>
          <w:b/>
        </w:rPr>
        <w:t>2</w:t>
      </w:r>
      <w:r w:rsidR="00784B61" w:rsidRPr="00C565A9">
        <w:rPr>
          <w:b/>
        </w:rPr>
        <w:t>7</w:t>
      </w:r>
      <w:r w:rsidR="00E13DF3" w:rsidRPr="00C565A9">
        <w:rPr>
          <w:b/>
        </w:rPr>
        <w:t>.</w:t>
      </w:r>
      <w:r w:rsidR="00784B61" w:rsidRPr="00C565A9">
        <w:rPr>
          <w:b/>
        </w:rPr>
        <w:t xml:space="preserve">rujna </w:t>
      </w:r>
      <w:r w:rsidR="00EB0760" w:rsidRPr="00C565A9">
        <w:rPr>
          <w:b/>
        </w:rPr>
        <w:t>20</w:t>
      </w:r>
      <w:r w:rsidR="003A4715" w:rsidRPr="00C565A9">
        <w:rPr>
          <w:b/>
        </w:rPr>
        <w:t>1</w:t>
      </w:r>
      <w:r w:rsidR="00E13DF3" w:rsidRPr="00C565A9">
        <w:rPr>
          <w:b/>
        </w:rPr>
        <w:t>7</w:t>
      </w:r>
      <w:r w:rsidR="00EB0760" w:rsidRPr="00C565A9">
        <w:rPr>
          <w:b/>
        </w:rPr>
        <w:t>. u 1</w:t>
      </w:r>
      <w:r w:rsidR="00784B61" w:rsidRPr="00C565A9">
        <w:rPr>
          <w:b/>
        </w:rPr>
        <w:t>8</w:t>
      </w:r>
      <w:r w:rsidR="00E13DF3" w:rsidRPr="00C565A9">
        <w:rPr>
          <w:b/>
        </w:rPr>
        <w:t>,00</w:t>
      </w:r>
      <w:r w:rsidR="00EB0760" w:rsidRPr="00C565A9">
        <w:rPr>
          <w:b/>
        </w:rPr>
        <w:t xml:space="preserve"> sati</w:t>
      </w:r>
    </w:p>
    <w:p w:rsidR="00C565A9" w:rsidRDefault="00C565A9" w:rsidP="00EB0760"/>
    <w:p w:rsidR="0080516C" w:rsidRDefault="00C565A9" w:rsidP="00EB0760">
      <w:r>
        <w:t>Sjednica je započela</w:t>
      </w:r>
      <w:r w:rsidR="006A096E">
        <w:t xml:space="preserve"> </w:t>
      </w:r>
      <w:r>
        <w:t>u 18,00 sati, a prisustvovali su roditelji predstavnici razrednih odjela Matične</w:t>
      </w:r>
      <w:r w:rsidR="00370820">
        <w:t xml:space="preserve"> škole, </w:t>
      </w:r>
      <w:r w:rsidR="006A096E">
        <w:t xml:space="preserve">te PŠ Mošćenica </w:t>
      </w:r>
      <w:r>
        <w:t>,</w:t>
      </w:r>
      <w:r w:rsidR="006A096E">
        <w:t>PRO Mala Gorica kao i Odjela za djecu s teškoćama i r</w:t>
      </w:r>
      <w:r w:rsidR="00E13DF3">
        <w:t xml:space="preserve">avnateljica </w:t>
      </w:r>
      <w:r w:rsidR="006A096E">
        <w:t xml:space="preserve">gđa </w:t>
      </w:r>
      <w:r w:rsidR="00E13DF3">
        <w:t>Ruža Novaković</w:t>
      </w:r>
      <w:r w:rsidR="00512D2D">
        <w:t xml:space="preserve"> </w:t>
      </w:r>
      <w:r w:rsidR="0080516C">
        <w:t>(</w:t>
      </w:r>
      <w:r w:rsidR="006A096E">
        <w:t xml:space="preserve"> u daljnjem tekstu</w:t>
      </w:r>
      <w:r w:rsidR="0080516C">
        <w:t>:</w:t>
      </w:r>
      <w:r w:rsidR="006A096E">
        <w:t xml:space="preserve"> ravnateljica).</w:t>
      </w:r>
      <w:r w:rsidR="00370820">
        <w:t>Ravnateljica p</w:t>
      </w:r>
      <w:r w:rsidR="00512D2D">
        <w:t xml:space="preserve">ozdravlja sve prisutne, te napominje da  prema Statutu škole </w:t>
      </w:r>
      <w:proofErr w:type="spellStart"/>
      <w:r w:rsidR="00512D2D">
        <w:t>konstituirajuću</w:t>
      </w:r>
      <w:proofErr w:type="spellEnd"/>
      <w:r w:rsidR="00512D2D">
        <w:t xml:space="preserve">  sjednicu do izbora predsjednika </w:t>
      </w:r>
      <w:r w:rsidR="006A096E">
        <w:t>Vijeća roditelja</w:t>
      </w:r>
      <w:r w:rsidR="00512D2D">
        <w:t xml:space="preserve"> vodi </w:t>
      </w:r>
      <w:r w:rsidR="006A096E">
        <w:t>ravnateljica Škole</w:t>
      </w:r>
      <w:r w:rsidR="00512D2D" w:rsidRPr="00370820">
        <w:t>.</w:t>
      </w:r>
      <w:r w:rsidR="00683F87" w:rsidRPr="00370820">
        <w:t xml:space="preserve"> </w:t>
      </w:r>
    </w:p>
    <w:p w:rsidR="00683F87" w:rsidRDefault="006A096E" w:rsidP="00EB0760">
      <w:r w:rsidRPr="00370820">
        <w:t>Prisutno 24 predstavnika Vijeća roditelja od 34</w:t>
      </w:r>
      <w:r w:rsidR="00683F87" w:rsidRPr="00370820">
        <w:t xml:space="preserve"> </w:t>
      </w:r>
      <w:r w:rsidR="00683F87">
        <w:t>dakle,većina, dovoljan broj za pravovaljano odlučivanje.</w:t>
      </w:r>
    </w:p>
    <w:p w:rsidR="00683F87" w:rsidRDefault="0080516C" w:rsidP="00EB0760">
      <w:r>
        <w:t>Ravnateljica je nakon uvodne riječi predložila slijedeći  dnevni red</w:t>
      </w:r>
      <w:r w:rsidR="00683F87">
        <w:t xml:space="preserve"> </w:t>
      </w:r>
      <w:r w:rsidR="00370820">
        <w:t>:</w:t>
      </w:r>
    </w:p>
    <w:p w:rsidR="00EB0760" w:rsidRDefault="00EB0760" w:rsidP="00EB0760">
      <w:pPr>
        <w:rPr>
          <w:b/>
        </w:rPr>
      </w:pPr>
      <w:r w:rsidRPr="00EB0760">
        <w:rPr>
          <w:b/>
        </w:rPr>
        <w:t>DNEVNI RED</w:t>
      </w:r>
      <w:r>
        <w:rPr>
          <w:b/>
        </w:rPr>
        <w:t>:</w:t>
      </w:r>
    </w:p>
    <w:p w:rsidR="00EB0760" w:rsidRDefault="00370820" w:rsidP="00EB0760">
      <w:pPr>
        <w:pStyle w:val="Odlomakpopisa"/>
        <w:numPr>
          <w:ilvl w:val="0"/>
          <w:numId w:val="1"/>
        </w:numPr>
        <w:rPr>
          <w:b/>
        </w:rPr>
      </w:pPr>
      <w:r>
        <w:rPr>
          <w:b/>
        </w:rPr>
        <w:t>Konstituiranje Vijeća roditelja-izbor predsjednika i zamjenika</w:t>
      </w:r>
    </w:p>
    <w:p w:rsidR="00EB0760" w:rsidRDefault="007C7830" w:rsidP="00EB0760">
      <w:pPr>
        <w:pStyle w:val="Odlomakpopisa"/>
        <w:numPr>
          <w:ilvl w:val="0"/>
          <w:numId w:val="1"/>
        </w:numPr>
        <w:rPr>
          <w:b/>
        </w:rPr>
      </w:pPr>
      <w:r>
        <w:rPr>
          <w:b/>
        </w:rPr>
        <w:t xml:space="preserve">Potvrđivanje </w:t>
      </w:r>
      <w:r w:rsidR="00512D2D">
        <w:rPr>
          <w:b/>
        </w:rPr>
        <w:t xml:space="preserve">mandata imenovanih </w:t>
      </w:r>
      <w:r>
        <w:rPr>
          <w:b/>
        </w:rPr>
        <w:t xml:space="preserve"> članova Vijeća roditelja</w:t>
      </w:r>
    </w:p>
    <w:p w:rsidR="007C7830" w:rsidRDefault="007C7830" w:rsidP="00EB0760">
      <w:pPr>
        <w:pStyle w:val="Odlomakpopisa"/>
        <w:numPr>
          <w:ilvl w:val="0"/>
          <w:numId w:val="1"/>
        </w:numPr>
        <w:rPr>
          <w:b/>
        </w:rPr>
      </w:pPr>
      <w:r>
        <w:rPr>
          <w:b/>
        </w:rPr>
        <w:t>Usvajanje Školskog kurikuluma</w:t>
      </w:r>
    </w:p>
    <w:p w:rsidR="00512D2D" w:rsidRDefault="007C7830" w:rsidP="00EB0760">
      <w:pPr>
        <w:pStyle w:val="Odlomakpopisa"/>
        <w:numPr>
          <w:ilvl w:val="0"/>
          <w:numId w:val="1"/>
        </w:numPr>
        <w:rPr>
          <w:b/>
        </w:rPr>
      </w:pPr>
      <w:r>
        <w:rPr>
          <w:b/>
        </w:rPr>
        <w:t>Usvajanje Godišnjeg plana i programa šk. god. 2017./2018.</w:t>
      </w:r>
    </w:p>
    <w:p w:rsidR="00EB0760" w:rsidRDefault="00EB0760" w:rsidP="00EB0760">
      <w:pPr>
        <w:pStyle w:val="Odlomakpopisa"/>
        <w:numPr>
          <w:ilvl w:val="0"/>
          <w:numId w:val="1"/>
        </w:numPr>
        <w:rPr>
          <w:b/>
        </w:rPr>
      </w:pPr>
      <w:r>
        <w:rPr>
          <w:b/>
        </w:rPr>
        <w:t xml:space="preserve">Razno   </w:t>
      </w:r>
    </w:p>
    <w:p w:rsidR="0080516C" w:rsidRDefault="0080516C" w:rsidP="007C7830">
      <w:pPr>
        <w:rPr>
          <w:b/>
        </w:rPr>
      </w:pPr>
      <w:r>
        <w:rPr>
          <w:b/>
        </w:rPr>
        <w:t>Dnevni red je jednoglasno usvojen.</w:t>
      </w:r>
    </w:p>
    <w:p w:rsidR="004F0BCF" w:rsidRDefault="00AA15A1" w:rsidP="007C7830">
      <w:r w:rsidRPr="00AA15A1">
        <w:rPr>
          <w:b/>
        </w:rPr>
        <w:t>Ad.1</w:t>
      </w:r>
      <w:r w:rsidR="0080516C">
        <w:t>)</w:t>
      </w:r>
      <w:r w:rsidR="00CE409D">
        <w:t xml:space="preserve"> </w:t>
      </w:r>
      <w:r w:rsidR="0080516C">
        <w:t>Prozivanjem,ravnateljica  je utvrdila nazočnost predstavnika vijeća roditelja,</w:t>
      </w:r>
      <w:r w:rsidR="00D167A0">
        <w:t xml:space="preserve"> </w:t>
      </w:r>
      <w:r w:rsidR="0080516C">
        <w:t>te opravdani izostanak</w:t>
      </w:r>
      <w:r w:rsidR="00D167A0">
        <w:t xml:space="preserve"> </w:t>
      </w:r>
      <w:r w:rsidR="0080516C">
        <w:t>(vidi popis u prilogu). Pošto je utvrđen dovoljan broj prisutnih  za donošenje pravovaljanih odluka,</w:t>
      </w:r>
      <w:r w:rsidR="00D167A0">
        <w:t xml:space="preserve"> </w:t>
      </w:r>
      <w:r w:rsidR="0080516C">
        <w:t xml:space="preserve">ravnateljica je sve prisutne upoznala sa zadacima i zakonskom regulativom vezano za rad </w:t>
      </w:r>
      <w:r w:rsidR="009D389C">
        <w:t>V</w:t>
      </w:r>
      <w:r w:rsidR="0080516C">
        <w:t>ijeća roditelja</w:t>
      </w:r>
      <w:r w:rsidR="005A71A6">
        <w:t xml:space="preserve"> iz Statuta škole, zbog novih članova u vijeću.</w:t>
      </w:r>
    </w:p>
    <w:p w:rsidR="005A71A6" w:rsidRDefault="005A71A6" w:rsidP="007C7830">
      <w:r>
        <w:t>Izbor predsjednika i zamjenika vijeća roditelja. Za predsjednika Vijeća roditelja ponovno je predložena gđa Andreja Barišić iz Petrinje,predstavnica 4b razreda. Prijedlog je jednoglasno usvojen.Za zamjenika je također ponovno predložen Marko Klarić iz Mošćenice,predstavnik 2M razreda, te je i on jednoglasno izabran.</w:t>
      </w:r>
    </w:p>
    <w:p w:rsidR="005A71A6" w:rsidRPr="00CE409D" w:rsidRDefault="005A71A6" w:rsidP="007C7830">
      <w:pPr>
        <w:rPr>
          <w:b/>
        </w:rPr>
      </w:pPr>
      <w:r w:rsidRPr="00CE409D">
        <w:rPr>
          <w:b/>
        </w:rPr>
        <w:t>Vijeće roditelja je donijelo odluke:</w:t>
      </w:r>
    </w:p>
    <w:p w:rsidR="00CE409D" w:rsidRDefault="00CE409D" w:rsidP="00CE409D">
      <w:pPr>
        <w:rPr>
          <w:b/>
        </w:rPr>
      </w:pPr>
      <w:r w:rsidRPr="00CE409D">
        <w:rPr>
          <w:b/>
        </w:rPr>
        <w:t>1.</w:t>
      </w:r>
      <w:r w:rsidR="005A71A6" w:rsidRPr="00CE409D">
        <w:rPr>
          <w:b/>
        </w:rPr>
        <w:t xml:space="preserve"> </w:t>
      </w:r>
      <w:r>
        <w:rPr>
          <w:b/>
        </w:rPr>
        <w:t xml:space="preserve">za </w:t>
      </w:r>
      <w:r w:rsidR="005A71A6" w:rsidRPr="00CE409D">
        <w:rPr>
          <w:b/>
        </w:rPr>
        <w:t>predsjednik</w:t>
      </w:r>
      <w:r>
        <w:rPr>
          <w:b/>
        </w:rPr>
        <w:t>a</w:t>
      </w:r>
      <w:r w:rsidR="005A71A6" w:rsidRPr="00CE409D">
        <w:rPr>
          <w:b/>
        </w:rPr>
        <w:t xml:space="preserve"> Vijeća roditelja </w:t>
      </w:r>
      <w:r>
        <w:rPr>
          <w:b/>
        </w:rPr>
        <w:t xml:space="preserve">imenuje se </w:t>
      </w:r>
      <w:r w:rsidR="005A71A6" w:rsidRPr="00CE409D">
        <w:rPr>
          <w:b/>
        </w:rPr>
        <w:t>Andreja Barišić</w:t>
      </w:r>
    </w:p>
    <w:p w:rsidR="005A71A6" w:rsidRPr="00CE409D" w:rsidRDefault="00CE409D" w:rsidP="00CE409D">
      <w:pPr>
        <w:rPr>
          <w:b/>
        </w:rPr>
      </w:pPr>
      <w:r w:rsidRPr="00CE409D">
        <w:rPr>
          <w:b/>
        </w:rPr>
        <w:t>2.</w:t>
      </w:r>
      <w:r w:rsidR="005A71A6" w:rsidRPr="00CE409D">
        <w:rPr>
          <w:b/>
        </w:rPr>
        <w:t xml:space="preserve"> zamjenik predsjednika </w:t>
      </w:r>
      <w:r w:rsidRPr="00CE409D">
        <w:rPr>
          <w:b/>
        </w:rPr>
        <w:t xml:space="preserve"> Marko Klarić</w:t>
      </w:r>
      <w:r w:rsidR="005A71A6" w:rsidRPr="00CE409D">
        <w:rPr>
          <w:b/>
        </w:rPr>
        <w:t xml:space="preserve"> </w:t>
      </w:r>
    </w:p>
    <w:p w:rsidR="00F56AE4" w:rsidRPr="00CE409D" w:rsidRDefault="00AA15A1" w:rsidP="00082C13">
      <w:pPr>
        <w:rPr>
          <w:b/>
        </w:rPr>
      </w:pPr>
      <w:r w:rsidRPr="00AA15A1">
        <w:rPr>
          <w:b/>
        </w:rPr>
        <w:t>Ad.2</w:t>
      </w:r>
      <w:r w:rsidR="00CE409D">
        <w:rPr>
          <w:b/>
        </w:rPr>
        <w:t xml:space="preserve"> </w:t>
      </w:r>
      <w:r w:rsidR="00BC3866">
        <w:t>)</w:t>
      </w:r>
      <w:r w:rsidR="00CE409D" w:rsidRPr="00CE409D">
        <w:rPr>
          <w:b/>
        </w:rPr>
        <w:t>Svim imenovanim članovima  jednoglasno je potvrđen mandat za školsku godinu 2017./2018.</w:t>
      </w:r>
    </w:p>
    <w:p w:rsidR="008078DC" w:rsidRDefault="00BC3866" w:rsidP="00CE409D">
      <w:r w:rsidRPr="00AA15A1">
        <w:rPr>
          <w:b/>
        </w:rPr>
        <w:t>Ad.</w:t>
      </w:r>
      <w:r>
        <w:rPr>
          <w:b/>
        </w:rPr>
        <w:t>3</w:t>
      </w:r>
      <w:r w:rsidRPr="004A07AE">
        <w:t>)</w:t>
      </w:r>
      <w:r w:rsidR="008078DC">
        <w:t xml:space="preserve"> </w:t>
      </w:r>
      <w:r w:rsidR="00CE409D">
        <w:t xml:space="preserve">Ravnateljica je sve prisutne upoznala sa Školskim kurikulumom </w:t>
      </w:r>
      <w:r w:rsidR="00CE409D" w:rsidRPr="00CE409D">
        <w:t>za 2017./2018.godinu.Ško</w:t>
      </w:r>
      <w:r w:rsidR="00CE409D">
        <w:t>lski kurikulum određuje školski nastavni  plan i programa,izborne predmete,izvannastavne i izvanškolske aktivnosti,programe i projekte  prema smjernicama hrvatskog nacionalnog obrazovnog standarda.</w:t>
      </w:r>
      <w:r w:rsidR="009D389C">
        <w:t xml:space="preserve"> </w:t>
      </w:r>
      <w:r w:rsidR="008078DC">
        <w:t>U našoj školi 124 učenika uključeno je u izvannastavne aktivnosti.</w:t>
      </w:r>
    </w:p>
    <w:p w:rsidR="008078DC" w:rsidRPr="008078DC" w:rsidRDefault="008078DC" w:rsidP="00CE409D">
      <w:pPr>
        <w:rPr>
          <w:b/>
        </w:rPr>
      </w:pPr>
      <w:r w:rsidRPr="008078DC">
        <w:rPr>
          <w:b/>
        </w:rPr>
        <w:lastRenderedPageBreak/>
        <w:t>Školski kurikulum jednoglasno je usvojen.</w:t>
      </w:r>
    </w:p>
    <w:p w:rsidR="0095770D" w:rsidRDefault="008078DC" w:rsidP="007C7830">
      <w:r w:rsidRPr="00AA15A1">
        <w:rPr>
          <w:b/>
        </w:rPr>
        <w:t>Ad.</w:t>
      </w:r>
      <w:r>
        <w:rPr>
          <w:b/>
        </w:rPr>
        <w:t>4</w:t>
      </w:r>
      <w:r w:rsidRPr="004A07AE">
        <w:t>)</w:t>
      </w:r>
      <w:r>
        <w:t xml:space="preserve"> Godišnji plan i program za šk.god.2017./2018. predočen je roditeljima od projekta predviđenih za ovu školsku godinu. Izdvojeni su:izmjena rasvjete u cijeloj školi,opremanje kabineta fizike i kemije,te promjena podova u istima,kabliranje i postavljanje informatičke opreme u učionici geografije,saniranje sanitarnog čvora u malom traktu i prizemlju velikog trakta,rušenje barake,te ostale investicije u vrijednosti  650.000,00 kuna. Početkom   </w:t>
      </w:r>
      <w:r w:rsidR="00A27D04">
        <w:t>šk.god.započet je rad u novoobnovljenoj školskoj kuhinji  u kojoj se do od listopada uvodi topli obrok tri puta tjedno, oko 415 učenika koji se trenutno hrane. Topli obrok neće povećati mjesečnu cijenu školske kuhinje, koja iznosi  5,00 kuna po danu. Uvođenje toplog obroka ne odnosi se na područnu školu u Mošćenici i Maloj Gorici. Isto tako radi se na tome da sva školska odjeljenja idu u jednu smjenu,čime bi se znatno uštedjelo na održavanju škole. Također se nastavlja sa radom Produženog boravka za učenike od 1.do 4. razreda u Matičnoj školi.</w:t>
      </w:r>
    </w:p>
    <w:p w:rsidR="00276D83" w:rsidRPr="0095770D" w:rsidRDefault="00A27D04" w:rsidP="007C7830">
      <w:pPr>
        <w:rPr>
          <w:b/>
        </w:rPr>
      </w:pPr>
      <w:r w:rsidRPr="0095770D">
        <w:rPr>
          <w:b/>
        </w:rPr>
        <w:t xml:space="preserve">Predstavljeni </w:t>
      </w:r>
      <w:r w:rsidR="0095770D" w:rsidRPr="0095770D">
        <w:rPr>
          <w:b/>
        </w:rPr>
        <w:t>G</w:t>
      </w:r>
      <w:r w:rsidRPr="0095770D">
        <w:rPr>
          <w:b/>
        </w:rPr>
        <w:t>odišnji plan i program</w:t>
      </w:r>
      <w:r w:rsidR="0095770D" w:rsidRPr="0095770D">
        <w:rPr>
          <w:b/>
        </w:rPr>
        <w:t xml:space="preserve"> za 2017./2018.godinu je usvojen.</w:t>
      </w:r>
    </w:p>
    <w:p w:rsidR="00D167A0" w:rsidRDefault="0095770D" w:rsidP="00D167A0">
      <w:pPr>
        <w:pStyle w:val="Bezproreda"/>
      </w:pPr>
      <w:r w:rsidRPr="00AA15A1">
        <w:rPr>
          <w:b/>
        </w:rPr>
        <w:t>Ad.</w:t>
      </w:r>
      <w:r>
        <w:rPr>
          <w:b/>
        </w:rPr>
        <w:t>5</w:t>
      </w:r>
      <w:r w:rsidRPr="004A07AE">
        <w:t>)</w:t>
      </w:r>
      <w:r>
        <w:t xml:space="preserve">  Predstavnik roditelja 8c razreda </w:t>
      </w:r>
      <w:r w:rsidRPr="006236C2">
        <w:rPr>
          <w:highlight w:val="black"/>
        </w:rPr>
        <w:t>Dragan Markulin</w:t>
      </w:r>
      <w:r>
        <w:t xml:space="preserve"> postavlja pitanje vezano za maturalac učenika 8-ih razreda na kojem su uočene mnoge nepravilnosti od strane organizatora puta agencije“</w:t>
      </w:r>
      <w:proofErr w:type="spellStart"/>
      <w:r>
        <w:t>Brodtours</w:t>
      </w:r>
      <w:proofErr w:type="spellEnd"/>
      <w:r>
        <w:t xml:space="preserve">“ iz Slavonskog Broda,zastupane po direktoru Goranu Milić. On zahtjeva da prema pravilniku škola zatraži očitovanje agencije o navedenoj situaciji. Ravnateljica mu odgovara da je proslijedila 2 </w:t>
      </w:r>
      <w:proofErr w:type="spellStart"/>
      <w:r>
        <w:t>maila</w:t>
      </w:r>
      <w:proofErr w:type="spellEnd"/>
      <w:r>
        <w:t>, ali nije dobila odgovor. Raspravi se pridružuje i predstavnik</w:t>
      </w:r>
      <w:r w:rsidR="00D167A0">
        <w:t xml:space="preserve"> roditelja 8a razreda </w:t>
      </w:r>
      <w:r w:rsidR="00D167A0" w:rsidRPr="006236C2">
        <w:rPr>
          <w:highlight w:val="black"/>
        </w:rPr>
        <w:t>Marijan Belošević</w:t>
      </w:r>
      <w:bookmarkStart w:id="0" w:name="_GoBack"/>
      <w:bookmarkEnd w:id="0"/>
      <w:r w:rsidR="00D167A0">
        <w:t>, te traži prema čl.16 Pravilnika očitovanje za nepoštivanje ugovora,te ako je ikako moguće sporazumno rješavanje spora.</w:t>
      </w:r>
    </w:p>
    <w:p w:rsidR="00D167A0" w:rsidRDefault="00D167A0" w:rsidP="00D167A0">
      <w:pPr>
        <w:pStyle w:val="Bezproreda"/>
      </w:pPr>
      <w:r w:rsidRPr="006236C2">
        <w:rPr>
          <w:highlight w:val="black"/>
        </w:rPr>
        <w:t>Marko Klarić</w:t>
      </w:r>
      <w:r>
        <w:t xml:space="preserve"> postavlja pitanje vezano za tople obroke u Mošćenici, na što dobiva odgovor da za sada to nije moguće (nedostatak prostora,opreme).</w:t>
      </w:r>
    </w:p>
    <w:p w:rsidR="0095770D" w:rsidRDefault="00D167A0" w:rsidP="00D167A0">
      <w:pPr>
        <w:pStyle w:val="Bezproreda"/>
      </w:pPr>
      <w:proofErr w:type="spellStart"/>
      <w:r w:rsidRPr="006236C2">
        <w:rPr>
          <w:highlight w:val="black"/>
        </w:rPr>
        <w:t>Anabela</w:t>
      </w:r>
      <w:proofErr w:type="spellEnd"/>
      <w:r w:rsidRPr="006236C2">
        <w:rPr>
          <w:highlight w:val="black"/>
        </w:rPr>
        <w:t xml:space="preserve">  </w:t>
      </w:r>
      <w:proofErr w:type="spellStart"/>
      <w:r w:rsidRPr="006236C2">
        <w:rPr>
          <w:highlight w:val="black"/>
        </w:rPr>
        <w:t>Kunert</w:t>
      </w:r>
      <w:proofErr w:type="spellEnd"/>
      <w:r>
        <w:t xml:space="preserve"> postavlja pitanje vezano za ormariće u školi,te dobiva odgovor kako trenutno nema financijskih mogućnosti za dobivanje istih.</w:t>
      </w:r>
    </w:p>
    <w:p w:rsidR="00D167A0" w:rsidRDefault="00D167A0" w:rsidP="00D167A0">
      <w:pPr>
        <w:pStyle w:val="Bezproreda"/>
      </w:pPr>
    </w:p>
    <w:p w:rsidR="00CB6429" w:rsidRDefault="00CB6429" w:rsidP="00EB0760"/>
    <w:p w:rsidR="00CB6429" w:rsidRPr="001E2059" w:rsidRDefault="00CB6429" w:rsidP="00EB0760">
      <w:r>
        <w:t xml:space="preserve">Sjednica </w:t>
      </w:r>
      <w:r w:rsidRPr="001E2059">
        <w:t>završila u 1</w:t>
      </w:r>
      <w:r w:rsidR="00D167A0">
        <w:t>9</w:t>
      </w:r>
      <w:r w:rsidRPr="001E2059">
        <w:t>,</w:t>
      </w:r>
      <w:r w:rsidR="00D167A0">
        <w:t>0</w:t>
      </w:r>
      <w:r w:rsidRPr="001E2059">
        <w:t>0</w:t>
      </w:r>
    </w:p>
    <w:p w:rsidR="00CB6429" w:rsidRDefault="00CB6429" w:rsidP="00EB0760"/>
    <w:p w:rsidR="00CB6429" w:rsidRDefault="00CB6429" w:rsidP="00EB0760"/>
    <w:p w:rsidR="00CB6429" w:rsidRDefault="00CB6429" w:rsidP="00EB0760">
      <w:r>
        <w:t xml:space="preserve">Zapisničar:                                                                           </w:t>
      </w:r>
      <w:r w:rsidR="00D167A0">
        <w:t xml:space="preserve">     </w:t>
      </w:r>
      <w:r>
        <w:t xml:space="preserve">        </w:t>
      </w:r>
      <w:r w:rsidR="00D167A0">
        <w:t>predsjednica Vijeća roditelja</w:t>
      </w:r>
      <w:r>
        <w:t>:</w:t>
      </w:r>
    </w:p>
    <w:p w:rsidR="00D167A0" w:rsidRPr="00132388" w:rsidRDefault="00D167A0" w:rsidP="00D167A0">
      <w:r>
        <w:t>Andreja Barišić</w:t>
      </w:r>
      <w:r w:rsidR="00CB6429" w:rsidRPr="001E2059">
        <w:t xml:space="preserve">              </w:t>
      </w:r>
      <w:r w:rsidR="00CB6429" w:rsidRPr="00687168">
        <w:rPr>
          <w:color w:val="FF0000"/>
        </w:rPr>
        <w:t xml:space="preserve">                                                      </w:t>
      </w:r>
      <w:r>
        <w:rPr>
          <w:color w:val="FF0000"/>
        </w:rPr>
        <w:t xml:space="preserve">          </w:t>
      </w:r>
      <w:r w:rsidR="00CB6429" w:rsidRPr="00687168">
        <w:rPr>
          <w:color w:val="FF0000"/>
        </w:rPr>
        <w:t xml:space="preserve">   </w:t>
      </w:r>
      <w:r>
        <w:t>Andreja Barišić</w:t>
      </w:r>
      <w:r w:rsidRPr="001E2059">
        <w:t xml:space="preserve">              </w:t>
      </w:r>
      <w:r w:rsidRPr="00687168">
        <w:rPr>
          <w:color w:val="FF0000"/>
        </w:rPr>
        <w:t xml:space="preserve">                                                         </w:t>
      </w:r>
    </w:p>
    <w:p w:rsidR="00EB0760" w:rsidRPr="00132388" w:rsidRDefault="00EB0760"/>
    <w:sectPr w:rsidR="00EB0760" w:rsidRPr="0013238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FBC" w:rsidRDefault="00EB0FBC" w:rsidP="006B4312">
      <w:pPr>
        <w:spacing w:after="0" w:line="240" w:lineRule="auto"/>
      </w:pPr>
      <w:r>
        <w:separator/>
      </w:r>
    </w:p>
  </w:endnote>
  <w:endnote w:type="continuationSeparator" w:id="0">
    <w:p w:rsidR="00EB0FBC" w:rsidRDefault="00EB0FBC" w:rsidP="006B4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5683669"/>
      <w:docPartObj>
        <w:docPartGallery w:val="Page Numbers (Bottom of Page)"/>
        <w:docPartUnique/>
      </w:docPartObj>
    </w:sdtPr>
    <w:sdtEndPr/>
    <w:sdtContent>
      <w:p w:rsidR="006B4312" w:rsidRDefault="006B4312">
        <w:pPr>
          <w:pStyle w:val="Podnoje"/>
          <w:jc w:val="center"/>
        </w:pPr>
        <w:r>
          <w:fldChar w:fldCharType="begin"/>
        </w:r>
        <w:r>
          <w:instrText>PAGE   \* MERGEFORMAT</w:instrText>
        </w:r>
        <w:r>
          <w:fldChar w:fldCharType="separate"/>
        </w:r>
        <w:r w:rsidR="006236C2">
          <w:rPr>
            <w:noProof/>
          </w:rPr>
          <w:t>1</w:t>
        </w:r>
        <w:r>
          <w:fldChar w:fldCharType="end"/>
        </w:r>
      </w:p>
    </w:sdtContent>
  </w:sdt>
  <w:p w:rsidR="006B4312" w:rsidRDefault="006B4312">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FBC" w:rsidRDefault="00EB0FBC" w:rsidP="006B4312">
      <w:pPr>
        <w:spacing w:after="0" w:line="240" w:lineRule="auto"/>
      </w:pPr>
      <w:r>
        <w:separator/>
      </w:r>
    </w:p>
  </w:footnote>
  <w:footnote w:type="continuationSeparator" w:id="0">
    <w:p w:rsidR="00EB0FBC" w:rsidRDefault="00EB0FBC" w:rsidP="006B43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80114"/>
    <w:multiLevelType w:val="hybridMultilevel"/>
    <w:tmpl w:val="02F84F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67F3350"/>
    <w:multiLevelType w:val="hybridMultilevel"/>
    <w:tmpl w:val="62C814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6263677"/>
    <w:multiLevelType w:val="hybridMultilevel"/>
    <w:tmpl w:val="F59C178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760"/>
    <w:rsid w:val="00002043"/>
    <w:rsid w:val="00020BB8"/>
    <w:rsid w:val="000500C0"/>
    <w:rsid w:val="000745E6"/>
    <w:rsid w:val="00082C13"/>
    <w:rsid w:val="000E74A5"/>
    <w:rsid w:val="001243F2"/>
    <w:rsid w:val="00132388"/>
    <w:rsid w:val="00195763"/>
    <w:rsid w:val="001B1252"/>
    <w:rsid w:val="001E2059"/>
    <w:rsid w:val="001E764D"/>
    <w:rsid w:val="00265035"/>
    <w:rsid w:val="00276D83"/>
    <w:rsid w:val="003536E5"/>
    <w:rsid w:val="00370820"/>
    <w:rsid w:val="003A4715"/>
    <w:rsid w:val="00413B67"/>
    <w:rsid w:val="00447394"/>
    <w:rsid w:val="00453247"/>
    <w:rsid w:val="004A07AE"/>
    <w:rsid w:val="004F0BCF"/>
    <w:rsid w:val="00512D2D"/>
    <w:rsid w:val="005479B9"/>
    <w:rsid w:val="005607DB"/>
    <w:rsid w:val="005833F1"/>
    <w:rsid w:val="005A6993"/>
    <w:rsid w:val="005A71A6"/>
    <w:rsid w:val="005D290A"/>
    <w:rsid w:val="006236C2"/>
    <w:rsid w:val="00683F87"/>
    <w:rsid w:val="00687168"/>
    <w:rsid w:val="006A096E"/>
    <w:rsid w:val="006B4312"/>
    <w:rsid w:val="006D52A4"/>
    <w:rsid w:val="00722BEB"/>
    <w:rsid w:val="007277B3"/>
    <w:rsid w:val="00776B4C"/>
    <w:rsid w:val="00784B61"/>
    <w:rsid w:val="00795DDD"/>
    <w:rsid w:val="007C7830"/>
    <w:rsid w:val="0080516C"/>
    <w:rsid w:val="008078DC"/>
    <w:rsid w:val="00842548"/>
    <w:rsid w:val="0089594B"/>
    <w:rsid w:val="008A5B77"/>
    <w:rsid w:val="009215F6"/>
    <w:rsid w:val="0095770D"/>
    <w:rsid w:val="009D389C"/>
    <w:rsid w:val="00A03C31"/>
    <w:rsid w:val="00A27D04"/>
    <w:rsid w:val="00A7119F"/>
    <w:rsid w:val="00A867C6"/>
    <w:rsid w:val="00AA15A1"/>
    <w:rsid w:val="00AB65BB"/>
    <w:rsid w:val="00AF4CE6"/>
    <w:rsid w:val="00B57897"/>
    <w:rsid w:val="00B93931"/>
    <w:rsid w:val="00BC3866"/>
    <w:rsid w:val="00C45A9D"/>
    <w:rsid w:val="00C565A9"/>
    <w:rsid w:val="00CB6429"/>
    <w:rsid w:val="00CE409D"/>
    <w:rsid w:val="00D1422A"/>
    <w:rsid w:val="00D167A0"/>
    <w:rsid w:val="00D3241D"/>
    <w:rsid w:val="00D575C7"/>
    <w:rsid w:val="00D82D46"/>
    <w:rsid w:val="00DB5118"/>
    <w:rsid w:val="00DB60D0"/>
    <w:rsid w:val="00E13DF3"/>
    <w:rsid w:val="00E20C7F"/>
    <w:rsid w:val="00E37CD0"/>
    <w:rsid w:val="00EB0760"/>
    <w:rsid w:val="00EB0FBC"/>
    <w:rsid w:val="00F560F2"/>
    <w:rsid w:val="00F56AE4"/>
    <w:rsid w:val="00FE178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B0760"/>
    <w:pPr>
      <w:ind w:left="720"/>
      <w:contextualSpacing/>
    </w:pPr>
  </w:style>
  <w:style w:type="paragraph" w:styleId="Bezproreda">
    <w:name w:val="No Spacing"/>
    <w:uiPriority w:val="1"/>
    <w:qFormat/>
    <w:rsid w:val="00F56AE4"/>
    <w:pPr>
      <w:spacing w:after="0" w:line="240" w:lineRule="auto"/>
    </w:pPr>
  </w:style>
  <w:style w:type="paragraph" w:styleId="Zaglavlje">
    <w:name w:val="header"/>
    <w:basedOn w:val="Normal"/>
    <w:link w:val="ZaglavljeChar"/>
    <w:uiPriority w:val="99"/>
    <w:unhideWhenUsed/>
    <w:rsid w:val="006B431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B4312"/>
  </w:style>
  <w:style w:type="paragraph" w:styleId="Podnoje">
    <w:name w:val="footer"/>
    <w:basedOn w:val="Normal"/>
    <w:link w:val="PodnojeChar"/>
    <w:uiPriority w:val="99"/>
    <w:unhideWhenUsed/>
    <w:rsid w:val="006B431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B43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B0760"/>
    <w:pPr>
      <w:ind w:left="720"/>
      <w:contextualSpacing/>
    </w:pPr>
  </w:style>
  <w:style w:type="paragraph" w:styleId="Bezproreda">
    <w:name w:val="No Spacing"/>
    <w:uiPriority w:val="1"/>
    <w:qFormat/>
    <w:rsid w:val="00F56AE4"/>
    <w:pPr>
      <w:spacing w:after="0" w:line="240" w:lineRule="auto"/>
    </w:pPr>
  </w:style>
  <w:style w:type="paragraph" w:styleId="Zaglavlje">
    <w:name w:val="header"/>
    <w:basedOn w:val="Normal"/>
    <w:link w:val="ZaglavljeChar"/>
    <w:uiPriority w:val="99"/>
    <w:unhideWhenUsed/>
    <w:rsid w:val="006B431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B4312"/>
  </w:style>
  <w:style w:type="paragraph" w:styleId="Podnoje">
    <w:name w:val="footer"/>
    <w:basedOn w:val="Normal"/>
    <w:link w:val="PodnojeChar"/>
    <w:uiPriority w:val="99"/>
    <w:unhideWhenUsed/>
    <w:rsid w:val="006B431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B4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30F12-154D-4584-BE6B-9124A9943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704</Words>
  <Characters>4018</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Katica Belošević</dc:creator>
  <cp:lastModifiedBy>Katica Belošević</cp:lastModifiedBy>
  <cp:revision>10</cp:revision>
  <cp:lastPrinted>2017-10-16T08:16:00Z</cp:lastPrinted>
  <dcterms:created xsi:type="dcterms:W3CDTF">2017-10-13T10:04:00Z</dcterms:created>
  <dcterms:modified xsi:type="dcterms:W3CDTF">2018-01-08T08:32:00Z</dcterms:modified>
</cp:coreProperties>
</file>