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368F4" w14:textId="77777777" w:rsidR="00625F04" w:rsidRPr="00A1017E" w:rsidRDefault="00625F04" w:rsidP="00625F04">
      <w:pPr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05D6DCA" w14:textId="6E8E9DE5" w:rsidR="00705913" w:rsidRPr="00A1017E" w:rsidRDefault="00705913" w:rsidP="00625F04">
      <w:pPr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D2A0FFA" w14:textId="271495D0" w:rsidR="00705913" w:rsidRPr="00A1017E" w:rsidRDefault="00705913" w:rsidP="00625F04">
      <w:pPr>
        <w:rPr>
          <w:rFonts w:ascii="Times New Roman" w:eastAsia="Times New Roman" w:hAnsi="Times New Roman"/>
          <w:color w:val="1F4E79" w:themeColor="accent1" w:themeShade="80"/>
          <w:sz w:val="20"/>
          <w:szCs w:val="20"/>
          <w:lang w:eastAsia="hr-HR"/>
        </w:rPr>
      </w:pPr>
    </w:p>
    <w:p w14:paraId="1ED04A23" w14:textId="105BEE2F" w:rsidR="00CA59BB" w:rsidRPr="00A1017E" w:rsidRDefault="00705913" w:rsidP="00463979">
      <w:pPr>
        <w:rPr>
          <w:rFonts w:ascii="Times New Roman" w:eastAsia="Times New Roman" w:hAnsi="Times New Roman"/>
          <w:color w:val="1F4E79" w:themeColor="accent1" w:themeShade="80"/>
          <w:sz w:val="20"/>
          <w:szCs w:val="20"/>
          <w:lang w:eastAsia="hr-HR"/>
        </w:rPr>
      </w:pPr>
      <w:r w:rsidRPr="00A1017E">
        <w:rPr>
          <w:rFonts w:ascii="Times New Roman" w:eastAsia="Times New Roman" w:hAnsi="Times New Roman"/>
          <w:color w:val="1F4E79" w:themeColor="accent1" w:themeShade="80"/>
          <w:sz w:val="20"/>
          <w:szCs w:val="20"/>
          <w:lang w:eastAsia="hr-H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643BE19" wp14:editId="31CD2F28">
                <wp:simplePos x="0" y="0"/>
                <wp:positionH relativeFrom="column">
                  <wp:posOffset>1418410</wp:posOffset>
                </wp:positionH>
                <wp:positionV relativeFrom="paragraph">
                  <wp:posOffset>210054</wp:posOffset>
                </wp:positionV>
                <wp:extent cx="360" cy="360"/>
                <wp:effectExtent l="114300" t="114300" r="95250" b="152400"/>
                <wp:wrapNone/>
                <wp:docPr id="775376542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BB11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1" o:spid="_x0000_s1026" type="#_x0000_t75" style="position:absolute;margin-left:106.75pt;margin-top:11.6pt;width:9.95pt;height: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">
                <v:imagedata r:id="rId12" o:title=""/>
              </v:shape>
            </w:pict>
          </mc:Fallback>
        </mc:AlternateContent>
      </w:r>
      <w:r w:rsidRPr="00A1017E">
        <w:rPr>
          <w:rFonts w:ascii="Times New Roman" w:eastAsia="Times New Roman" w:hAnsi="Times New Roman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887E2" wp14:editId="1FCBB182">
                <wp:simplePos x="0" y="0"/>
                <wp:positionH relativeFrom="column">
                  <wp:posOffset>7040880</wp:posOffset>
                </wp:positionH>
                <wp:positionV relativeFrom="paragraph">
                  <wp:posOffset>1725930</wp:posOffset>
                </wp:positionV>
                <wp:extent cx="0" cy="182880"/>
                <wp:effectExtent l="0" t="0" r="0" b="0"/>
                <wp:wrapNone/>
                <wp:docPr id="1496971146" name="Ravni povez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76E4B" id="Ravni poveznik 4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4pt,135.9pt" to="554.4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" strokeweight=".26mm">
                <v:stroke joinstyle="miter"/>
              </v:line>
            </w:pict>
          </mc:Fallback>
        </mc:AlternateContent>
      </w:r>
      <w:r w:rsidRPr="00A1017E">
        <w:rPr>
          <w:rFonts w:ascii="Times New Roman" w:eastAsia="Times New Roman" w:hAnsi="Times New Roman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5B2C9" wp14:editId="1B29192C">
                <wp:simplePos x="0" y="0"/>
                <wp:positionH relativeFrom="column">
                  <wp:posOffset>6858000</wp:posOffset>
                </wp:positionH>
                <wp:positionV relativeFrom="paragraph">
                  <wp:posOffset>1725930</wp:posOffset>
                </wp:positionV>
                <wp:extent cx="182880" cy="0"/>
                <wp:effectExtent l="0" t="0" r="0" b="0"/>
                <wp:wrapNone/>
                <wp:docPr id="1003708665" name="Ravni povez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35BF2" id="Ravni poveznik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35.9pt" to="554.4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" strokeweight=".26mm">
                <v:stroke joinstyle="miter"/>
              </v:line>
            </w:pict>
          </mc:Fallback>
        </mc:AlternateContent>
      </w:r>
      <w:r w:rsidR="00444609" w:rsidRPr="00A1017E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444609" w:rsidRPr="00A1017E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444609" w:rsidRPr="00A1017E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444609" w:rsidRPr="00A1017E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="00444609" w:rsidRPr="00A1017E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4A7C4610" w14:textId="677D05DF" w:rsidR="006424E9" w:rsidRPr="00A1017E" w:rsidRDefault="00CA59BB" w:rsidP="0054400A">
      <w:pPr>
        <w:tabs>
          <w:tab w:val="left" w:pos="4905"/>
        </w:tabs>
        <w:spacing w:after="0" w:line="240" w:lineRule="auto"/>
        <w:ind w:left="490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1017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463979" w:rsidRPr="00A1017E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26FD4058" w14:textId="77777777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E3C058" w14:textId="7939DC7A" w:rsidR="006424E9" w:rsidRDefault="00A1017E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1017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PREDMET: Odgovor na zahtjev za pristup informacijama</w:t>
      </w:r>
    </w:p>
    <w:p w14:paraId="64A53B87" w14:textId="77777777" w:rsidR="00A1017E" w:rsidRDefault="00A1017E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EA9CA2A" w14:textId="77777777" w:rsidR="00A1017E" w:rsidRPr="00A1017E" w:rsidRDefault="00A1017E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 xml:space="preserve">Poštovani, </w:t>
      </w: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>3. siječnja zaprimili smo sljedeći zahtjev za pravo na pristup informacijama:</w:t>
      </w:r>
    </w:p>
    <w:p w14:paraId="72BD6FB7" w14:textId="77777777" w:rsidR="00A1017E" w:rsidRPr="00A1017E" w:rsidRDefault="00A1017E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3706C4" w14:textId="77777777" w:rsidR="00A1017E" w:rsidRPr="00A1017E" w:rsidRDefault="00A1017E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1017E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Molim vas informaciju o visini naknada za članove Nadzornog odbora Vodovod Osijek d.o.o. Konkretno, zanima me koliki su osnovni iznosi naknada, uključuju li dodatne beneficije ili bonuse, te postoji li razlika u naknadama ovisno o funkciji unutar odbora (npr. predsjednik naspram ostalih članova). </w:t>
      </w:r>
    </w:p>
    <w:p w14:paraId="260B6792" w14:textId="77777777" w:rsidR="00A1017E" w:rsidRPr="00A1017E" w:rsidRDefault="00A1017E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635EBF42" w14:textId="77777777" w:rsidR="00A1017E" w:rsidRPr="00A1017E" w:rsidRDefault="00A1017E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F14966" w14:textId="0EDEB58F" w:rsidR="00A1017E" w:rsidRDefault="00A1017E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>Odlukom Skupštine Društva VODOVOD-OSIJEK d.o.o. utvrđena je visina naknade za rad članovima Nadzornog odbora VODOVOD-OSIJEK d.o.o. u neto iznosu od 238,90 € mjesečno. Nema nikakvih dodatnih bonusa, beneficija, ni razlike u iznosu, svim članovima je naknada ista u neto iznosu.</w:t>
      </w:r>
    </w:p>
    <w:p w14:paraId="4B0FE234" w14:textId="77777777" w:rsidR="00A1017E" w:rsidRDefault="00A1017E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3FE62C" w14:textId="1EDC1D33" w:rsidR="006424E9" w:rsidRPr="00A1017E" w:rsidRDefault="00A1017E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 poštovanjem, </w:t>
      </w:r>
    </w:p>
    <w:p w14:paraId="519FEBF4" w14:textId="77777777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170548" w14:textId="77777777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B0A172" w14:textId="77777777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C80D9D" w14:textId="77777777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DD7D39" w14:textId="77777777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D34BDD" w14:textId="77777777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FDF1B5" w14:textId="7D587494" w:rsidR="006424E9" w:rsidRPr="00A1017E" w:rsidRDefault="006424E9" w:rsidP="007137E8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ab/>
        <w:t>VODOVOD-OSIJEK d.o.o.</w:t>
      </w:r>
    </w:p>
    <w:p w14:paraId="7D2F0BD9" w14:textId="34365CEC" w:rsidR="006424E9" w:rsidRPr="00463979" w:rsidRDefault="006424E9" w:rsidP="00A1017E">
      <w:pPr>
        <w:tabs>
          <w:tab w:val="left" w:pos="1106"/>
          <w:tab w:val="left" w:pos="5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101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2519B" w:rsidRPr="00A1017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</w:t>
      </w:r>
    </w:p>
    <w:sectPr w:rsidR="006424E9" w:rsidRPr="00463979" w:rsidSect="00835D73">
      <w:headerReference w:type="default" r:id="rId13"/>
      <w:footerReference w:type="default" r:id="rId14"/>
      <w:pgSz w:w="11906" w:h="16838"/>
      <w:pgMar w:top="1877" w:right="1417" w:bottom="1417" w:left="1417" w:header="426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EC690" w14:textId="77777777" w:rsidR="00A3688B" w:rsidRPr="00A1017E" w:rsidRDefault="00A3688B" w:rsidP="00214A9E">
      <w:pPr>
        <w:spacing w:after="0" w:line="240" w:lineRule="auto"/>
      </w:pPr>
      <w:r w:rsidRPr="00A1017E">
        <w:separator/>
      </w:r>
    </w:p>
  </w:endnote>
  <w:endnote w:type="continuationSeparator" w:id="0">
    <w:p w14:paraId="32D1F6E1" w14:textId="77777777" w:rsidR="00A3688B" w:rsidRPr="00A1017E" w:rsidRDefault="00A3688B" w:rsidP="00214A9E">
      <w:pPr>
        <w:spacing w:after="0" w:line="240" w:lineRule="auto"/>
      </w:pPr>
      <w:r w:rsidRPr="00A101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261C4" w14:textId="51815C86" w:rsidR="00F648CC" w:rsidRPr="00A1017E" w:rsidRDefault="00A1017E" w:rsidP="00F6445C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Arial" w:eastAsia="Times New Roman" w:hAnsi="Arial" w:cs="Arial"/>
        <w:lang w:eastAsia="hr-HR"/>
      </w:rPr>
      <w:pict w14:anchorId="63919ABB">
        <v:rect id="_x0000_i1026" style="width:453.6pt;height:1pt;mso-position-vertical:absolute" o:hrpct="0" o:hrstd="t" o:hrnoshade="t" o:hr="t" fillcolor="#002060" stroked="f"/>
      </w:pict>
    </w:r>
  </w:p>
  <w:p w14:paraId="354FBD5B" w14:textId="787D8A92" w:rsidR="00F6445C" w:rsidRPr="00A1017E" w:rsidRDefault="00835D73" w:rsidP="00F6445C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tvrtka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  <w:t>VODOVOD-OSIJEK d.o.o.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  <w:t xml:space="preserve">OIB 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>43654507669</w:t>
    </w:r>
  </w:p>
  <w:p w14:paraId="522DF060" w14:textId="77777777" w:rsidR="004B40BB" w:rsidRPr="00A1017E" w:rsidRDefault="00835D73" w:rsidP="004B40BB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s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>jedište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  <w:t>Poljski put 1, 31000 Osijek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>račun kod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  <w:t>ZAGREBAČKA BANKA d.d.</w:t>
    </w:r>
  </w:p>
  <w:p w14:paraId="1C9D59C9" w14:textId="2ECAFED4" w:rsidR="00F6445C" w:rsidRPr="00A1017E" w:rsidRDefault="006424E9" w:rsidP="00F6445C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direktor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  <w:t xml:space="preserve">mr. sc. Marko Eljuga, dipl. </w:t>
    </w:r>
    <w:proofErr w:type="spellStart"/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>oec</w:t>
    </w:r>
    <w:proofErr w:type="spellEnd"/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>.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>sjedište banke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  <w:t>Trg bana Josipa Jelačića 10, 10000 Zagreb</w:t>
    </w:r>
  </w:p>
  <w:p w14:paraId="5B8A2F23" w14:textId="4555CE17" w:rsidR="00F6445C" w:rsidRPr="00A1017E" w:rsidRDefault="00F6445C" w:rsidP="00F6445C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6424E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6424E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6424E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6424E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6424E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6424E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 xml:space="preserve">IBAN 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  <w:t>HR</w:t>
    </w:r>
    <w:r w:rsidR="004B40BB" w:rsidRPr="00A1017E">
      <w:rPr>
        <w:rFonts w:ascii="Times New Roman" w:hAnsi="Times New Roman"/>
        <w:b/>
        <w:bCs/>
        <w:caps/>
        <w:color w:val="002060"/>
        <w:sz w:val="12"/>
        <w:szCs w:val="12"/>
        <w:shd w:val="clear" w:color="auto" w:fill="FFFFFF"/>
      </w:rPr>
      <w:t xml:space="preserve">9223600001102042292  </w:t>
    </w:r>
  </w:p>
  <w:p w14:paraId="5F3F379E" w14:textId="15015194" w:rsidR="00F6445C" w:rsidRPr="00A1017E" w:rsidRDefault="00835D73" w:rsidP="00F6445C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r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>egistarski sud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  <w:t>Trgovački sud u Osijeku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 xml:space="preserve">IBAN 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  <w:t>HR8523600001503050797 za vodne usluge</w:t>
    </w:r>
  </w:p>
  <w:p w14:paraId="0D284789" w14:textId="2B3F8F50" w:rsidR="00835D73" w:rsidRPr="00A1017E" w:rsidRDefault="00835D73" w:rsidP="0091634A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broj upisa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  <w:t>Tt-98/1314-4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>račun kod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  <w:t>P</w:t>
    </w:r>
    <w:r w:rsidR="00651716" w:rsidRPr="00A1017E">
      <w:rPr>
        <w:rFonts w:ascii="Times New Roman" w:hAnsi="Times New Roman"/>
        <w:b/>
        <w:bCs/>
        <w:color w:val="002060"/>
        <w:sz w:val="12"/>
        <w:szCs w:val="12"/>
      </w:rPr>
      <w:t>RIVREDNA BANKA ZAGREB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 xml:space="preserve"> d.d.       </w:t>
    </w:r>
  </w:p>
  <w:p w14:paraId="4BF80296" w14:textId="4F5D5455" w:rsidR="00835D73" w:rsidRPr="00A1017E" w:rsidRDefault="00835D73" w:rsidP="00F6445C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MBS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  <w:t>030062778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>sjedište banke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pacing w:val="6"/>
        <w:sz w:val="12"/>
        <w:szCs w:val="12"/>
        <w:shd w:val="clear" w:color="auto" w:fill="FFFFFF"/>
      </w:rPr>
      <w:t>Radnička cesta 50, 10000 Zagreb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</w:p>
  <w:p w14:paraId="1DD80E6D" w14:textId="4C5C15B9" w:rsidR="004B40BB" w:rsidRPr="00A1017E" w:rsidRDefault="00835D73" w:rsidP="004B40BB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aps/>
        <w:color w:val="002060"/>
        <w:sz w:val="12"/>
        <w:szCs w:val="12"/>
        <w:shd w:val="clear" w:color="auto" w:fill="FFFFFF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t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>emeljni kapital</w:t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076736" w:rsidRPr="00A1017E">
      <w:rPr>
        <w:rFonts w:ascii="Times New Roman" w:hAnsi="Times New Roman"/>
        <w:b/>
        <w:bCs/>
        <w:color w:val="002060"/>
        <w:sz w:val="12"/>
        <w:szCs w:val="12"/>
      </w:rPr>
      <w:t>72.094.790,00</w:t>
    </w:r>
    <w:r w:rsidR="00D0132E" w:rsidRPr="00A1017E">
      <w:rPr>
        <w:rFonts w:ascii="Times New Roman" w:hAnsi="Times New Roman"/>
        <w:b/>
        <w:bCs/>
        <w:color w:val="002060"/>
        <w:sz w:val="12"/>
        <w:szCs w:val="12"/>
      </w:rPr>
      <w:t xml:space="preserve"> eur</w:t>
    </w:r>
    <w:r w:rsidR="0048137E" w:rsidRPr="00A1017E">
      <w:rPr>
        <w:rFonts w:ascii="Times New Roman" w:hAnsi="Times New Roman"/>
        <w:b/>
        <w:bCs/>
        <w:color w:val="002060"/>
        <w:sz w:val="12"/>
        <w:szCs w:val="12"/>
      </w:rPr>
      <w:t>a</w:t>
    </w:r>
    <w:r w:rsidR="00076736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076736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076736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076736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F6445C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8137E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8137E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8137E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8137E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 xml:space="preserve">IBAN </w:t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4B40BB" w:rsidRPr="00A1017E">
      <w:rPr>
        <w:rFonts w:ascii="Times New Roman" w:hAnsi="Times New Roman"/>
        <w:b/>
        <w:bCs/>
        <w:color w:val="002060"/>
        <w:sz w:val="12"/>
        <w:szCs w:val="12"/>
      </w:rPr>
      <w:tab/>
      <w:t>HR7523400091100114000</w:t>
    </w:r>
    <w:r w:rsidR="00F34A66" w:rsidRPr="00A1017E">
      <w:rPr>
        <w:rFonts w:ascii="Times New Roman" w:hAnsi="Times New Roman"/>
        <w:b/>
        <w:bCs/>
        <w:caps/>
        <w:color w:val="002060"/>
        <w:sz w:val="12"/>
        <w:szCs w:val="12"/>
        <w:shd w:val="clear" w:color="auto" w:fill="FFFFFF"/>
      </w:rPr>
      <w:t xml:space="preserve"> </w:t>
    </w:r>
  </w:p>
  <w:p w14:paraId="69ABCBE1" w14:textId="7C02BF66" w:rsidR="004B40BB" w:rsidRPr="00A1017E" w:rsidRDefault="004B40BB" w:rsidP="004B40BB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>telefon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  <w:t>0038531330700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852AB9" w:rsidRPr="00A1017E">
      <w:rPr>
        <w:rFonts w:ascii="Times New Roman" w:hAnsi="Times New Roman"/>
        <w:b/>
        <w:bCs/>
        <w:color w:val="002060"/>
        <w:sz w:val="12"/>
        <w:szCs w:val="12"/>
      </w:rPr>
      <w:t>e-pošta</w:t>
    </w:r>
    <w:r w:rsidR="00852AB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852AB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852AB9" w:rsidRPr="00A1017E">
      <w:rPr>
        <w:rFonts w:ascii="Times New Roman" w:hAnsi="Times New Roman"/>
        <w:b/>
        <w:bCs/>
        <w:color w:val="002060"/>
        <w:sz w:val="12"/>
        <w:szCs w:val="12"/>
      </w:rPr>
      <w:tab/>
      <w:t>uprava@vodovod.com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 xml:space="preserve"> </w:t>
    </w:r>
  </w:p>
  <w:p w14:paraId="402DDC14" w14:textId="718B0A61" w:rsidR="004B40BB" w:rsidRPr="00A1017E" w:rsidRDefault="004B40BB" w:rsidP="004B40BB">
    <w:pPr>
      <w:pStyle w:val="Zaglavlje"/>
      <w:tabs>
        <w:tab w:val="clear" w:pos="4536"/>
        <w:tab w:val="clear" w:pos="9072"/>
        <w:tab w:val="left" w:pos="1644"/>
        <w:tab w:val="left" w:pos="1843"/>
      </w:tabs>
      <w:rPr>
        <w:rFonts w:ascii="Times New Roman" w:hAnsi="Times New Roman"/>
        <w:b/>
        <w:bCs/>
        <w:color w:val="002060"/>
        <w:sz w:val="12"/>
        <w:szCs w:val="12"/>
      </w:rPr>
    </w:pPr>
    <w:r w:rsidRPr="00A1017E">
      <w:rPr>
        <w:rFonts w:ascii="Times New Roman" w:hAnsi="Times New Roman"/>
        <w:b/>
        <w:bCs/>
        <w:color w:val="002060"/>
        <w:sz w:val="12"/>
        <w:szCs w:val="12"/>
      </w:rPr>
      <w:t xml:space="preserve">fax 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  <w:t>0038531358644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852AB9" w:rsidRPr="00A1017E">
      <w:rPr>
        <w:rFonts w:ascii="Times New Roman" w:hAnsi="Times New Roman"/>
        <w:b/>
        <w:bCs/>
        <w:color w:val="002060"/>
        <w:sz w:val="12"/>
        <w:szCs w:val="12"/>
      </w:rPr>
      <w:t>mrežna stranica</w:t>
    </w:r>
    <w:r w:rsidR="00852AB9"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="00852AB9" w:rsidRPr="00A1017E">
      <w:rPr>
        <w:rFonts w:ascii="Times New Roman" w:hAnsi="Times New Roman"/>
        <w:b/>
        <w:bCs/>
        <w:color w:val="002060"/>
        <w:sz w:val="12"/>
        <w:szCs w:val="12"/>
      </w:rPr>
      <w:tab/>
      <w:t>www.vodovod.com</w:t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  <w:r w:rsidRPr="00A1017E">
      <w:rPr>
        <w:rFonts w:ascii="Times New Roman" w:hAnsi="Times New Roman"/>
        <w:b/>
        <w:bCs/>
        <w:color w:val="002060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C1F32" w14:textId="77777777" w:rsidR="00A3688B" w:rsidRPr="00A1017E" w:rsidRDefault="00A3688B" w:rsidP="00214A9E">
      <w:pPr>
        <w:spacing w:after="0" w:line="240" w:lineRule="auto"/>
      </w:pPr>
      <w:r w:rsidRPr="00A1017E">
        <w:separator/>
      </w:r>
    </w:p>
  </w:footnote>
  <w:footnote w:type="continuationSeparator" w:id="0">
    <w:p w14:paraId="349EC99F" w14:textId="77777777" w:rsidR="00A3688B" w:rsidRPr="00A1017E" w:rsidRDefault="00A3688B" w:rsidP="00214A9E">
      <w:pPr>
        <w:spacing w:after="0" w:line="240" w:lineRule="auto"/>
      </w:pPr>
      <w:r w:rsidRPr="00A101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9298" w:type="dxa"/>
      <w:tblInd w:w="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7"/>
      <w:gridCol w:w="4531"/>
    </w:tblGrid>
    <w:tr w:rsidR="00835D73" w:rsidRPr="00A1017E" w14:paraId="62369494" w14:textId="77777777" w:rsidTr="00ED0D8C">
      <w:tc>
        <w:tcPr>
          <w:tcW w:w="4767" w:type="dxa"/>
        </w:tcPr>
        <w:p w14:paraId="7336C576" w14:textId="1ECBE04F" w:rsidR="00835D73" w:rsidRPr="00A1017E" w:rsidRDefault="00ED0D8C" w:rsidP="00ED0D8C">
          <w:pPr>
            <w:pStyle w:val="Zaglavlje"/>
            <w:tabs>
              <w:tab w:val="clear" w:pos="4536"/>
              <w:tab w:val="clear" w:pos="9072"/>
            </w:tabs>
            <w:jc w:val="right"/>
            <w:rPr>
              <w:rFonts w:ascii="Book Antiqua" w:hAnsi="Book Antiqua"/>
              <w:sz w:val="18"/>
              <w:szCs w:val="18"/>
            </w:rPr>
          </w:pPr>
          <w:r w:rsidRPr="00A1017E">
            <w:rPr>
              <w:rFonts w:ascii="Book Antiqua" w:hAnsi="Book Antiqua"/>
              <w:sz w:val="18"/>
              <w:szCs w:val="18"/>
            </w:rPr>
            <w:t xml:space="preserve">                                    </w:t>
          </w:r>
          <w:r w:rsidRPr="00A1017E">
            <w:rPr>
              <w:rFonts w:ascii="Book Antiqua" w:hAnsi="Book Antiqua"/>
              <w:sz w:val="18"/>
              <w:szCs w:val="18"/>
              <w:lang w:eastAsia="hr-HR"/>
            </w:rPr>
            <w:drawing>
              <wp:inline distT="0" distB="0" distL="0" distR="0" wp14:anchorId="0EF64CEA" wp14:editId="1D651C67">
                <wp:extent cx="2087592" cy="525205"/>
                <wp:effectExtent l="0" t="0" r="8255" b="0"/>
                <wp:docPr id="879193652" name="Slika 879193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592" cy="52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1017E">
            <w:rPr>
              <w:rFonts w:ascii="Book Antiqua" w:hAnsi="Book Antiqua"/>
              <w:sz w:val="18"/>
              <w:szCs w:val="18"/>
            </w:rPr>
            <w:t xml:space="preserve"> </w:t>
          </w:r>
        </w:p>
      </w:tc>
      <w:tc>
        <w:tcPr>
          <w:tcW w:w="4531" w:type="dxa"/>
          <w:vAlign w:val="center"/>
        </w:tcPr>
        <w:p w14:paraId="174236A2" w14:textId="5282509D" w:rsidR="00835D73" w:rsidRPr="00A1017E" w:rsidRDefault="00835D73" w:rsidP="00ED0D8C">
          <w:pPr>
            <w:pStyle w:val="Zaglavlje"/>
            <w:tabs>
              <w:tab w:val="clear" w:pos="4536"/>
              <w:tab w:val="clear" w:pos="9072"/>
            </w:tabs>
            <w:jc w:val="center"/>
            <w:rPr>
              <w:rFonts w:ascii="Book Antiqua" w:hAnsi="Book Antiqua"/>
              <w:sz w:val="18"/>
              <w:szCs w:val="18"/>
            </w:rPr>
          </w:pPr>
        </w:p>
      </w:tc>
    </w:tr>
  </w:tbl>
  <w:p w14:paraId="649623E2" w14:textId="6C5B7E0F" w:rsidR="00ED0D8C" w:rsidRPr="00A1017E" w:rsidRDefault="00ED0D8C" w:rsidP="007D1581">
    <w:pPr>
      <w:pStyle w:val="Zaglavlje"/>
      <w:tabs>
        <w:tab w:val="clear" w:pos="4536"/>
        <w:tab w:val="clear" w:pos="9072"/>
      </w:tabs>
      <w:rPr>
        <w:rFonts w:ascii="Arial" w:eastAsia="Times New Roman" w:hAnsi="Arial" w:cs="Arial"/>
        <w:lang w:eastAsia="hr-HR"/>
      </w:rPr>
    </w:pPr>
    <w:r w:rsidRPr="00A1017E">
      <w:rPr>
        <w:rFonts w:ascii="Book Antiqua" w:hAnsi="Book Antiqua"/>
        <w:sz w:val="18"/>
        <w:szCs w:val="18"/>
        <w:lang w:eastAsia="hr-HR"/>
      </w:rPr>
      <w:drawing>
        <wp:anchor distT="0" distB="0" distL="114300" distR="114300" simplePos="0" relativeHeight="251658240" behindDoc="1" locked="0" layoutInCell="1" allowOverlap="1" wp14:anchorId="3B72BD0D" wp14:editId="356AB151">
          <wp:simplePos x="0" y="0"/>
          <wp:positionH relativeFrom="margin">
            <wp:align>center</wp:align>
          </wp:positionH>
          <wp:positionV relativeFrom="paragraph">
            <wp:posOffset>-57570</wp:posOffset>
          </wp:positionV>
          <wp:extent cx="3978806" cy="1502050"/>
          <wp:effectExtent l="0" t="0" r="3175" b="3175"/>
          <wp:wrapNone/>
          <wp:docPr id="357531971" name="Slika 357531971" descr="Slika na kojoj se prikazuje Font, dijagram, crta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72777" name="Slika 1" descr="Slika na kojoj se prikazuje Font, dijagram, crta, snimka zaslon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8806" cy="150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AD7E9" w14:textId="77777777" w:rsidR="00ED0D8C" w:rsidRPr="00A1017E" w:rsidRDefault="00ED0D8C" w:rsidP="007D1581">
    <w:pPr>
      <w:pStyle w:val="Zaglavlje"/>
      <w:tabs>
        <w:tab w:val="clear" w:pos="4536"/>
        <w:tab w:val="clear" w:pos="9072"/>
      </w:tabs>
      <w:rPr>
        <w:rFonts w:ascii="Arial" w:eastAsia="Times New Roman" w:hAnsi="Arial" w:cs="Arial"/>
        <w:lang w:eastAsia="hr-HR"/>
      </w:rPr>
    </w:pPr>
  </w:p>
  <w:p w14:paraId="5BE37A06" w14:textId="711A6969" w:rsidR="007D1581" w:rsidRPr="00A1017E" w:rsidRDefault="00A1017E" w:rsidP="007D1581">
    <w:pPr>
      <w:pStyle w:val="Zaglavlje"/>
      <w:tabs>
        <w:tab w:val="clear" w:pos="4536"/>
        <w:tab w:val="clear" w:pos="9072"/>
      </w:tabs>
      <w:rPr>
        <w:rFonts w:ascii="Book Antiqua" w:hAnsi="Book Antiqua"/>
        <w:sz w:val="18"/>
        <w:szCs w:val="18"/>
      </w:rPr>
    </w:pPr>
    <w:r w:rsidRPr="00A1017E">
      <w:rPr>
        <w:rFonts w:ascii="Arial" w:eastAsia="Times New Roman" w:hAnsi="Arial" w:cs="Arial"/>
        <w:lang w:eastAsia="hr-HR"/>
      </w:rPr>
      <w:pict w14:anchorId="4C08BA71">
        <v:rect id="_x0000_i1025" style="width:453.6pt;height:1pt" o:hrpct="0" o:hrstd="t" o:hrnoshade="t" o:hr="t" fillcolor="#1f4d78 [16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3F7D13"/>
    <w:multiLevelType w:val="multilevel"/>
    <w:tmpl w:val="239A5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E25AD7"/>
    <w:multiLevelType w:val="hybridMultilevel"/>
    <w:tmpl w:val="AF9A22C4"/>
    <w:lvl w:ilvl="0" w:tplc="AA10B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0901273">
    <w:abstractNumId w:val="2"/>
  </w:num>
  <w:num w:numId="2" w16cid:durableId="1839272647">
    <w:abstractNumId w:val="0"/>
  </w:num>
  <w:num w:numId="3" w16cid:durableId="209867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9E"/>
    <w:rsid w:val="00002935"/>
    <w:rsid w:val="00006339"/>
    <w:rsid w:val="000105DD"/>
    <w:rsid w:val="00014350"/>
    <w:rsid w:val="00021858"/>
    <w:rsid w:val="000223D2"/>
    <w:rsid w:val="00033493"/>
    <w:rsid w:val="000400F8"/>
    <w:rsid w:val="00043C34"/>
    <w:rsid w:val="00045A66"/>
    <w:rsid w:val="00064A56"/>
    <w:rsid w:val="00073B83"/>
    <w:rsid w:val="0007513E"/>
    <w:rsid w:val="00076736"/>
    <w:rsid w:val="00076B77"/>
    <w:rsid w:val="00077BCD"/>
    <w:rsid w:val="000935D0"/>
    <w:rsid w:val="000A175E"/>
    <w:rsid w:val="000A19CB"/>
    <w:rsid w:val="000A4FE7"/>
    <w:rsid w:val="000B093C"/>
    <w:rsid w:val="000D7456"/>
    <w:rsid w:val="000E339C"/>
    <w:rsid w:val="000E458E"/>
    <w:rsid w:val="000E4AF3"/>
    <w:rsid w:val="000E58AF"/>
    <w:rsid w:val="000E6FC8"/>
    <w:rsid w:val="000F0C1C"/>
    <w:rsid w:val="000F433B"/>
    <w:rsid w:val="001015FD"/>
    <w:rsid w:val="00104257"/>
    <w:rsid w:val="00113C0A"/>
    <w:rsid w:val="00115287"/>
    <w:rsid w:val="00131339"/>
    <w:rsid w:val="001340FE"/>
    <w:rsid w:val="001439BE"/>
    <w:rsid w:val="001447EF"/>
    <w:rsid w:val="00150606"/>
    <w:rsid w:val="0015460B"/>
    <w:rsid w:val="0016455A"/>
    <w:rsid w:val="001812CB"/>
    <w:rsid w:val="00182B7C"/>
    <w:rsid w:val="0018630D"/>
    <w:rsid w:val="00187DDF"/>
    <w:rsid w:val="00194212"/>
    <w:rsid w:val="001A43D0"/>
    <w:rsid w:val="001B0503"/>
    <w:rsid w:val="001B6E46"/>
    <w:rsid w:val="001E2819"/>
    <w:rsid w:val="001E5700"/>
    <w:rsid w:val="001E577A"/>
    <w:rsid w:val="00210879"/>
    <w:rsid w:val="00211059"/>
    <w:rsid w:val="00214315"/>
    <w:rsid w:val="00214A9E"/>
    <w:rsid w:val="00216D2E"/>
    <w:rsid w:val="00222E54"/>
    <w:rsid w:val="00225AD3"/>
    <w:rsid w:val="00226B82"/>
    <w:rsid w:val="00230988"/>
    <w:rsid w:val="00231E89"/>
    <w:rsid w:val="0024218F"/>
    <w:rsid w:val="0027272A"/>
    <w:rsid w:val="0027385C"/>
    <w:rsid w:val="002823AF"/>
    <w:rsid w:val="00283E6C"/>
    <w:rsid w:val="002A19DB"/>
    <w:rsid w:val="002A25CD"/>
    <w:rsid w:val="002A6DFD"/>
    <w:rsid w:val="002C07AC"/>
    <w:rsid w:val="002D6871"/>
    <w:rsid w:val="002E3DA5"/>
    <w:rsid w:val="00314077"/>
    <w:rsid w:val="00316CDA"/>
    <w:rsid w:val="00337091"/>
    <w:rsid w:val="00337651"/>
    <w:rsid w:val="0033793D"/>
    <w:rsid w:val="00351F44"/>
    <w:rsid w:val="00361DFC"/>
    <w:rsid w:val="00370725"/>
    <w:rsid w:val="00372243"/>
    <w:rsid w:val="00373244"/>
    <w:rsid w:val="003815FA"/>
    <w:rsid w:val="00381B05"/>
    <w:rsid w:val="003833C8"/>
    <w:rsid w:val="0038364B"/>
    <w:rsid w:val="003836B0"/>
    <w:rsid w:val="00394BD8"/>
    <w:rsid w:val="00396637"/>
    <w:rsid w:val="003A41AD"/>
    <w:rsid w:val="003A7D60"/>
    <w:rsid w:val="003B3045"/>
    <w:rsid w:val="003B7E2A"/>
    <w:rsid w:val="003C33EF"/>
    <w:rsid w:val="003E1D03"/>
    <w:rsid w:val="003E4704"/>
    <w:rsid w:val="003E4B21"/>
    <w:rsid w:val="003E6D79"/>
    <w:rsid w:val="00403501"/>
    <w:rsid w:val="00412BC1"/>
    <w:rsid w:val="00413975"/>
    <w:rsid w:val="00413A87"/>
    <w:rsid w:val="004233BC"/>
    <w:rsid w:val="004302DE"/>
    <w:rsid w:val="00435CD6"/>
    <w:rsid w:val="00435DD2"/>
    <w:rsid w:val="00440DE7"/>
    <w:rsid w:val="00440FB6"/>
    <w:rsid w:val="004436CA"/>
    <w:rsid w:val="00444609"/>
    <w:rsid w:val="0044577C"/>
    <w:rsid w:val="004468AF"/>
    <w:rsid w:val="00463979"/>
    <w:rsid w:val="00471DD5"/>
    <w:rsid w:val="00476418"/>
    <w:rsid w:val="00480CD6"/>
    <w:rsid w:val="0048137E"/>
    <w:rsid w:val="004823D1"/>
    <w:rsid w:val="004A11DF"/>
    <w:rsid w:val="004A2DB8"/>
    <w:rsid w:val="004A3916"/>
    <w:rsid w:val="004A7828"/>
    <w:rsid w:val="004B40BB"/>
    <w:rsid w:val="004B7772"/>
    <w:rsid w:val="004D31FC"/>
    <w:rsid w:val="004D38B8"/>
    <w:rsid w:val="004D7D26"/>
    <w:rsid w:val="004E09CB"/>
    <w:rsid w:val="004E4995"/>
    <w:rsid w:val="004E6824"/>
    <w:rsid w:val="004F65A3"/>
    <w:rsid w:val="005011F7"/>
    <w:rsid w:val="00512047"/>
    <w:rsid w:val="00516BEE"/>
    <w:rsid w:val="00522243"/>
    <w:rsid w:val="005272B2"/>
    <w:rsid w:val="0054400A"/>
    <w:rsid w:val="00545142"/>
    <w:rsid w:val="005575AB"/>
    <w:rsid w:val="00565538"/>
    <w:rsid w:val="00566D8B"/>
    <w:rsid w:val="0057616F"/>
    <w:rsid w:val="00595662"/>
    <w:rsid w:val="005978B4"/>
    <w:rsid w:val="005B63E4"/>
    <w:rsid w:val="005E1141"/>
    <w:rsid w:val="005F345B"/>
    <w:rsid w:val="005F4D14"/>
    <w:rsid w:val="006069DC"/>
    <w:rsid w:val="00614315"/>
    <w:rsid w:val="00625F04"/>
    <w:rsid w:val="0062726B"/>
    <w:rsid w:val="00627B98"/>
    <w:rsid w:val="00636163"/>
    <w:rsid w:val="006424E9"/>
    <w:rsid w:val="00651716"/>
    <w:rsid w:val="00675952"/>
    <w:rsid w:val="0069116A"/>
    <w:rsid w:val="006A381A"/>
    <w:rsid w:val="006B0DD7"/>
    <w:rsid w:val="006B0E66"/>
    <w:rsid w:val="006B485A"/>
    <w:rsid w:val="006B77AF"/>
    <w:rsid w:val="006C09DE"/>
    <w:rsid w:val="006C7026"/>
    <w:rsid w:val="006D53D5"/>
    <w:rsid w:val="006D73B6"/>
    <w:rsid w:val="006E096C"/>
    <w:rsid w:val="006F4369"/>
    <w:rsid w:val="00701FBC"/>
    <w:rsid w:val="00705913"/>
    <w:rsid w:val="007137E8"/>
    <w:rsid w:val="0071648B"/>
    <w:rsid w:val="007312DB"/>
    <w:rsid w:val="0073322F"/>
    <w:rsid w:val="00733B96"/>
    <w:rsid w:val="0073437E"/>
    <w:rsid w:val="00735E2B"/>
    <w:rsid w:val="00737C4D"/>
    <w:rsid w:val="00746314"/>
    <w:rsid w:val="00756ECB"/>
    <w:rsid w:val="007628E4"/>
    <w:rsid w:val="00764AB1"/>
    <w:rsid w:val="00767614"/>
    <w:rsid w:val="00780F6A"/>
    <w:rsid w:val="0078294C"/>
    <w:rsid w:val="00784BC9"/>
    <w:rsid w:val="0078674F"/>
    <w:rsid w:val="0079665A"/>
    <w:rsid w:val="007A2779"/>
    <w:rsid w:val="007A2FBE"/>
    <w:rsid w:val="007A3427"/>
    <w:rsid w:val="007B02EF"/>
    <w:rsid w:val="007C2085"/>
    <w:rsid w:val="007C37D5"/>
    <w:rsid w:val="007C3E20"/>
    <w:rsid w:val="007D1581"/>
    <w:rsid w:val="007D3CCF"/>
    <w:rsid w:val="007E4FE4"/>
    <w:rsid w:val="007E78EB"/>
    <w:rsid w:val="007F40D8"/>
    <w:rsid w:val="00804A5B"/>
    <w:rsid w:val="00804B51"/>
    <w:rsid w:val="00810205"/>
    <w:rsid w:val="00810864"/>
    <w:rsid w:val="008123BA"/>
    <w:rsid w:val="008136CD"/>
    <w:rsid w:val="00817287"/>
    <w:rsid w:val="0082337F"/>
    <w:rsid w:val="00832F7D"/>
    <w:rsid w:val="00835D73"/>
    <w:rsid w:val="00846CD4"/>
    <w:rsid w:val="00852AB9"/>
    <w:rsid w:val="008608B8"/>
    <w:rsid w:val="0086721C"/>
    <w:rsid w:val="008A0F27"/>
    <w:rsid w:val="008A104A"/>
    <w:rsid w:val="008A35A3"/>
    <w:rsid w:val="008A55CE"/>
    <w:rsid w:val="008A7796"/>
    <w:rsid w:val="008D4F15"/>
    <w:rsid w:val="008D57EE"/>
    <w:rsid w:val="008D6899"/>
    <w:rsid w:val="008D7277"/>
    <w:rsid w:val="008D7E6F"/>
    <w:rsid w:val="008F74A9"/>
    <w:rsid w:val="008F787E"/>
    <w:rsid w:val="0091634A"/>
    <w:rsid w:val="00920059"/>
    <w:rsid w:val="00923612"/>
    <w:rsid w:val="00926CBD"/>
    <w:rsid w:val="00927145"/>
    <w:rsid w:val="00932F44"/>
    <w:rsid w:val="00947EA2"/>
    <w:rsid w:val="00956460"/>
    <w:rsid w:val="00957A4D"/>
    <w:rsid w:val="00961BCE"/>
    <w:rsid w:val="00995F4B"/>
    <w:rsid w:val="009A50F7"/>
    <w:rsid w:val="009B1216"/>
    <w:rsid w:val="009B2AF6"/>
    <w:rsid w:val="009D32E6"/>
    <w:rsid w:val="009F4CCE"/>
    <w:rsid w:val="009F685A"/>
    <w:rsid w:val="00A06060"/>
    <w:rsid w:val="00A1017E"/>
    <w:rsid w:val="00A2519B"/>
    <w:rsid w:val="00A33293"/>
    <w:rsid w:val="00A3688B"/>
    <w:rsid w:val="00A54079"/>
    <w:rsid w:val="00A62063"/>
    <w:rsid w:val="00A6469A"/>
    <w:rsid w:val="00A813CC"/>
    <w:rsid w:val="00A82899"/>
    <w:rsid w:val="00A84007"/>
    <w:rsid w:val="00A877C8"/>
    <w:rsid w:val="00AA5741"/>
    <w:rsid w:val="00AA77AB"/>
    <w:rsid w:val="00AB54EB"/>
    <w:rsid w:val="00AC2CED"/>
    <w:rsid w:val="00AC6CDE"/>
    <w:rsid w:val="00AD09E6"/>
    <w:rsid w:val="00AD6BE0"/>
    <w:rsid w:val="00AE09BB"/>
    <w:rsid w:val="00AE4CD7"/>
    <w:rsid w:val="00AF3461"/>
    <w:rsid w:val="00B03590"/>
    <w:rsid w:val="00B071FD"/>
    <w:rsid w:val="00B075A2"/>
    <w:rsid w:val="00B166E0"/>
    <w:rsid w:val="00B17647"/>
    <w:rsid w:val="00B2119A"/>
    <w:rsid w:val="00B2222D"/>
    <w:rsid w:val="00B25508"/>
    <w:rsid w:val="00B3547C"/>
    <w:rsid w:val="00B400F6"/>
    <w:rsid w:val="00B4348D"/>
    <w:rsid w:val="00B50486"/>
    <w:rsid w:val="00B5063F"/>
    <w:rsid w:val="00B508DF"/>
    <w:rsid w:val="00B65178"/>
    <w:rsid w:val="00B71D9E"/>
    <w:rsid w:val="00B8027A"/>
    <w:rsid w:val="00B874D0"/>
    <w:rsid w:val="00B9066F"/>
    <w:rsid w:val="00B915BD"/>
    <w:rsid w:val="00B92706"/>
    <w:rsid w:val="00B94BA4"/>
    <w:rsid w:val="00BA3F2F"/>
    <w:rsid w:val="00BB1686"/>
    <w:rsid w:val="00BC5177"/>
    <w:rsid w:val="00BD04A5"/>
    <w:rsid w:val="00BD09FD"/>
    <w:rsid w:val="00BD0C77"/>
    <w:rsid w:val="00BD4701"/>
    <w:rsid w:val="00BD634E"/>
    <w:rsid w:val="00BD6A76"/>
    <w:rsid w:val="00BD721D"/>
    <w:rsid w:val="00BE2230"/>
    <w:rsid w:val="00BE4D95"/>
    <w:rsid w:val="00BF356A"/>
    <w:rsid w:val="00C001E9"/>
    <w:rsid w:val="00C0427A"/>
    <w:rsid w:val="00C0751D"/>
    <w:rsid w:val="00C132F3"/>
    <w:rsid w:val="00C14240"/>
    <w:rsid w:val="00C1606E"/>
    <w:rsid w:val="00C17DDF"/>
    <w:rsid w:val="00C238F9"/>
    <w:rsid w:val="00C35A32"/>
    <w:rsid w:val="00C405B4"/>
    <w:rsid w:val="00C44753"/>
    <w:rsid w:val="00C46E9C"/>
    <w:rsid w:val="00C51AA3"/>
    <w:rsid w:val="00C6753D"/>
    <w:rsid w:val="00C74B8C"/>
    <w:rsid w:val="00C834CE"/>
    <w:rsid w:val="00C9446B"/>
    <w:rsid w:val="00C963CD"/>
    <w:rsid w:val="00CA5776"/>
    <w:rsid w:val="00CA59BB"/>
    <w:rsid w:val="00CB477C"/>
    <w:rsid w:val="00CB79F1"/>
    <w:rsid w:val="00CC619F"/>
    <w:rsid w:val="00CF557E"/>
    <w:rsid w:val="00D0132E"/>
    <w:rsid w:val="00D0233F"/>
    <w:rsid w:val="00D04CB4"/>
    <w:rsid w:val="00D0596E"/>
    <w:rsid w:val="00D20F10"/>
    <w:rsid w:val="00D36FBA"/>
    <w:rsid w:val="00D464EF"/>
    <w:rsid w:val="00D53CEE"/>
    <w:rsid w:val="00D627C3"/>
    <w:rsid w:val="00D62C5E"/>
    <w:rsid w:val="00D64472"/>
    <w:rsid w:val="00D64B3E"/>
    <w:rsid w:val="00D7186B"/>
    <w:rsid w:val="00D7504D"/>
    <w:rsid w:val="00D93357"/>
    <w:rsid w:val="00DA4533"/>
    <w:rsid w:val="00DB5942"/>
    <w:rsid w:val="00DC7AB0"/>
    <w:rsid w:val="00DD0B9A"/>
    <w:rsid w:val="00DD3D33"/>
    <w:rsid w:val="00DD78AD"/>
    <w:rsid w:val="00DE543D"/>
    <w:rsid w:val="00DF0337"/>
    <w:rsid w:val="00DF04ED"/>
    <w:rsid w:val="00DF3335"/>
    <w:rsid w:val="00E02919"/>
    <w:rsid w:val="00E173A1"/>
    <w:rsid w:val="00E30104"/>
    <w:rsid w:val="00E31978"/>
    <w:rsid w:val="00E32FF0"/>
    <w:rsid w:val="00E4242F"/>
    <w:rsid w:val="00E50479"/>
    <w:rsid w:val="00E52593"/>
    <w:rsid w:val="00E542B4"/>
    <w:rsid w:val="00E73918"/>
    <w:rsid w:val="00E759C8"/>
    <w:rsid w:val="00E81F99"/>
    <w:rsid w:val="00E8534B"/>
    <w:rsid w:val="00E92A34"/>
    <w:rsid w:val="00E943E1"/>
    <w:rsid w:val="00E97E09"/>
    <w:rsid w:val="00EA42DE"/>
    <w:rsid w:val="00EA5C10"/>
    <w:rsid w:val="00EB3748"/>
    <w:rsid w:val="00EB406C"/>
    <w:rsid w:val="00EB4899"/>
    <w:rsid w:val="00EB4D04"/>
    <w:rsid w:val="00EC706B"/>
    <w:rsid w:val="00ED0CDC"/>
    <w:rsid w:val="00ED0D8C"/>
    <w:rsid w:val="00EF5DF1"/>
    <w:rsid w:val="00EF6A8B"/>
    <w:rsid w:val="00EF6B15"/>
    <w:rsid w:val="00F00A21"/>
    <w:rsid w:val="00F015FC"/>
    <w:rsid w:val="00F0740A"/>
    <w:rsid w:val="00F100C9"/>
    <w:rsid w:val="00F16713"/>
    <w:rsid w:val="00F24B57"/>
    <w:rsid w:val="00F268E1"/>
    <w:rsid w:val="00F340F4"/>
    <w:rsid w:val="00F34A66"/>
    <w:rsid w:val="00F35D6D"/>
    <w:rsid w:val="00F35F84"/>
    <w:rsid w:val="00F363A2"/>
    <w:rsid w:val="00F4028C"/>
    <w:rsid w:val="00F4170E"/>
    <w:rsid w:val="00F429BC"/>
    <w:rsid w:val="00F44A2A"/>
    <w:rsid w:val="00F470B7"/>
    <w:rsid w:val="00F53714"/>
    <w:rsid w:val="00F55199"/>
    <w:rsid w:val="00F55FE0"/>
    <w:rsid w:val="00F61DBA"/>
    <w:rsid w:val="00F6445C"/>
    <w:rsid w:val="00F648CC"/>
    <w:rsid w:val="00F65A22"/>
    <w:rsid w:val="00F80514"/>
    <w:rsid w:val="00F81319"/>
    <w:rsid w:val="00F86BE0"/>
    <w:rsid w:val="00F92126"/>
    <w:rsid w:val="00FA465A"/>
    <w:rsid w:val="00FA5047"/>
    <w:rsid w:val="00FB67D3"/>
    <w:rsid w:val="00FC3E07"/>
    <w:rsid w:val="00FE2A35"/>
    <w:rsid w:val="00FE6540"/>
    <w:rsid w:val="00FF2114"/>
    <w:rsid w:val="00FF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2D36F"/>
  <w15:docId w15:val="{5BBEC27B-39EE-4DBD-89A6-740DF3FD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AB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E4AF3"/>
    <w:pPr>
      <w:keepNext/>
      <w:numPr>
        <w:numId w:val="2"/>
      </w:numPr>
      <w:tabs>
        <w:tab w:val="left" w:pos="3119"/>
        <w:tab w:val="left" w:pos="5387"/>
        <w:tab w:val="left" w:pos="10348"/>
      </w:tabs>
      <w:suppressAutoHyphens/>
      <w:spacing w:after="0" w:line="240" w:lineRule="auto"/>
      <w:jc w:val="center"/>
      <w:outlineLvl w:val="0"/>
    </w:pPr>
    <w:rPr>
      <w:rFonts w:ascii="HRTimes" w:eastAsia="Times New Roman" w:hAnsi="HRTimes" w:cs="HRTimes"/>
      <w:b/>
      <w:sz w:val="60"/>
      <w:szCs w:val="20"/>
      <w:lang w:val="en-AU"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0E4AF3"/>
    <w:pPr>
      <w:keepNext/>
      <w:numPr>
        <w:ilvl w:val="2"/>
        <w:numId w:val="2"/>
      </w:numPr>
      <w:suppressAutoHyphens/>
      <w:spacing w:after="0" w:line="240" w:lineRule="auto"/>
      <w:jc w:val="right"/>
      <w:outlineLvl w:val="2"/>
    </w:pPr>
    <w:rPr>
      <w:rFonts w:ascii="Tahoma" w:eastAsia="Times New Roman" w:hAnsi="Tahoma" w:cs="Tahoma"/>
      <w:sz w:val="24"/>
      <w:szCs w:val="20"/>
      <w:lang w:val="en-AU"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4A9E"/>
  </w:style>
  <w:style w:type="paragraph" w:styleId="Podnoje">
    <w:name w:val="footer"/>
    <w:basedOn w:val="Normal"/>
    <w:link w:val="PodnojeChar"/>
    <w:uiPriority w:val="99"/>
    <w:unhideWhenUsed/>
    <w:rsid w:val="0021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4A9E"/>
  </w:style>
  <w:style w:type="character" w:styleId="Hiperveza">
    <w:name w:val="Hyperlink"/>
    <w:uiPriority w:val="99"/>
    <w:unhideWhenUsed/>
    <w:rsid w:val="00B5048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04A5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1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5178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B02E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92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E4AF3"/>
    <w:rPr>
      <w:rFonts w:ascii="HRTimes" w:eastAsia="Times New Roman" w:hAnsi="HRTimes" w:cs="HRTimes"/>
      <w:b/>
      <w:sz w:val="60"/>
      <w:lang w:val="en-AU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0E4AF3"/>
    <w:rPr>
      <w:rFonts w:ascii="Tahoma" w:eastAsia="Times New Roman" w:hAnsi="Tahoma" w:cs="Tahoma"/>
      <w:sz w:val="24"/>
      <w:lang w:val="en-AU" w:eastAsia="zh-CN"/>
    </w:rPr>
  </w:style>
  <w:style w:type="paragraph" w:styleId="Popis">
    <w:name w:val="List"/>
    <w:basedOn w:val="Tijeloteksta"/>
    <w:rsid w:val="000E4AF3"/>
    <w:pPr>
      <w:suppressAutoHyphens/>
      <w:spacing w:after="0" w:line="240" w:lineRule="auto"/>
      <w:jc w:val="both"/>
    </w:pPr>
    <w:rPr>
      <w:rFonts w:ascii="Arial" w:eastAsia="Times New Roman" w:hAnsi="Arial" w:cs="Tahoma"/>
      <w:bCs/>
      <w:sz w:val="24"/>
      <w:szCs w:val="20"/>
      <w:lang w:eastAsia="zh-CN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E4AF3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en-AU"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E4AF3"/>
    <w:rPr>
      <w:rFonts w:ascii="Times New Roman" w:eastAsia="Times New Roman" w:hAnsi="Times New Roman"/>
      <w:lang w:val="en-AU" w:eastAsia="zh-CN"/>
    </w:rPr>
  </w:style>
  <w:style w:type="paragraph" w:customStyle="1" w:styleId="western">
    <w:name w:val="western"/>
    <w:basedOn w:val="Normal"/>
    <w:qFormat/>
    <w:rsid w:val="000E4AF3"/>
    <w:pPr>
      <w:suppressAutoHyphens/>
      <w:overflowPunct w:val="0"/>
      <w:autoSpaceDE w:val="0"/>
      <w:spacing w:before="280" w:after="0" w:line="240" w:lineRule="auto"/>
      <w:ind w:right="-340"/>
      <w:textAlignment w:val="baseline"/>
    </w:pPr>
    <w:rPr>
      <w:rFonts w:ascii="Tahoma" w:eastAsia="Times New Roman" w:hAnsi="Tahoma" w:cs="Tahoma"/>
      <w:sz w:val="24"/>
      <w:szCs w:val="20"/>
      <w:lang w:eastAsia="zh-CN"/>
    </w:rPr>
  </w:style>
  <w:style w:type="paragraph" w:styleId="Tijeloteksta">
    <w:name w:val="Body Text"/>
    <w:basedOn w:val="Normal"/>
    <w:link w:val="TijelotekstaChar"/>
    <w:uiPriority w:val="99"/>
    <w:unhideWhenUsed/>
    <w:rsid w:val="000E4A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E4AF3"/>
    <w:rPr>
      <w:sz w:val="22"/>
      <w:szCs w:val="22"/>
      <w:lang w:eastAsia="en-US"/>
    </w:rPr>
  </w:style>
  <w:style w:type="paragraph" w:customStyle="1" w:styleId="000029">
    <w:name w:val="000029"/>
    <w:basedOn w:val="Normal"/>
    <w:rsid w:val="00463979"/>
    <w:pPr>
      <w:spacing w:after="0" w:line="240" w:lineRule="auto"/>
      <w:jc w:val="both"/>
    </w:pPr>
    <w:rPr>
      <w:rFonts w:eastAsia="Times New Roman" w:cs="Calibri"/>
      <w:lang w:eastAsia="hr-HR"/>
    </w:rPr>
  </w:style>
  <w:style w:type="paragraph" w:customStyle="1" w:styleId="000028">
    <w:name w:val="000028"/>
    <w:basedOn w:val="Normal"/>
    <w:rsid w:val="00463979"/>
    <w:pPr>
      <w:spacing w:after="135" w:line="240" w:lineRule="auto"/>
      <w:jc w:val="both"/>
    </w:pPr>
    <w:rPr>
      <w:rFonts w:eastAsia="Times New Roman" w:cs="Calibri"/>
      <w:lang w:eastAsia="hr-HR"/>
    </w:rPr>
  </w:style>
  <w:style w:type="character" w:customStyle="1" w:styleId="zadanifontodlomka-000004">
    <w:name w:val="zadanifontodlomka-000004"/>
    <w:rsid w:val="00463979"/>
    <w:rPr>
      <w:rFonts w:ascii="Calibri" w:hAnsi="Calibri" w:cs="Calibri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3T11:55:42.95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bd6b-5f33-4cc5-9ed7-1f6e3d7bb218">
      <Terms xmlns="http://schemas.microsoft.com/office/infopath/2007/PartnerControls"/>
    </lcf76f155ced4ddcb4097134ff3c332f>
    <TaxCatchAll xmlns="2578c313-9763-41cd-8c4d-dcebfbe82a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8E9A0A3D134BAA3B9AC5A1864DDC" ma:contentTypeVersion="17" ma:contentTypeDescription="Create a new document." ma:contentTypeScope="" ma:versionID="d978e2998ca93224ec1458a0520ec7f4">
  <xsd:schema xmlns:xsd="http://www.w3.org/2001/XMLSchema" xmlns:xs="http://www.w3.org/2001/XMLSchema" xmlns:p="http://schemas.microsoft.com/office/2006/metadata/properties" xmlns:ns2="2578c313-9763-41cd-8c4d-dcebfbe82ae5" xmlns:ns3="58d9bd6b-5f33-4cc5-9ed7-1f6e3d7bb218" targetNamespace="http://schemas.microsoft.com/office/2006/metadata/properties" ma:root="true" ma:fieldsID="1099007354d8b4ccbbeb758184e11c60" ns2:_="" ns3:_="">
    <xsd:import namespace="2578c313-9763-41cd-8c4d-dcebfbe82ae5"/>
    <xsd:import namespace="58d9bd6b-5f33-4cc5-9ed7-1f6e3d7bb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8c313-9763-41cd-8c4d-dcebfbe82a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3252e4-44e4-4128-a581-f59ecd35d55b}" ma:internalName="TaxCatchAll" ma:showField="CatchAllData" ma:web="2578c313-9763-41cd-8c4d-dcebfbe82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bd6b-5f33-4cc5-9ed7-1f6e3d7bb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4c072-0c92-436a-8eee-91879500e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7C98B-21D3-48BC-907D-CD93A0893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AD284-DF8D-4754-863F-0082F587B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1FF9D-CE86-4E50-94A3-FBA77E017FF2}">
  <ds:schemaRefs>
    <ds:schemaRef ds:uri="http://schemas.microsoft.com/office/2006/metadata/properties"/>
    <ds:schemaRef ds:uri="http://schemas.microsoft.com/office/infopath/2007/PartnerControls"/>
    <ds:schemaRef ds:uri="58d9bd6b-5f33-4cc5-9ed7-1f6e3d7bb218"/>
    <ds:schemaRef ds:uri="2578c313-9763-41cd-8c4d-dcebfbe82ae5"/>
  </ds:schemaRefs>
</ds:datastoreItem>
</file>

<file path=customXml/itemProps4.xml><?xml version="1.0" encoding="utf-8"?>
<ds:datastoreItem xmlns:ds="http://schemas.openxmlformats.org/officeDocument/2006/customXml" ds:itemID="{1E3A7597-6B31-4C25-A59B-8A0620A4F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8c313-9763-41cd-8c4d-dcebfbe82ae5"/>
    <ds:schemaRef ds:uri="58d9bd6b-5f33-4cc5-9ed7-1f6e3d7bb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http://www.ams-biomasa.hr/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Rusmirovic</dc:creator>
  <cp:lastModifiedBy>Alen Prnjat</cp:lastModifiedBy>
  <cp:revision>2</cp:revision>
  <cp:lastPrinted>2023-06-01T06:33:00Z</cp:lastPrinted>
  <dcterms:created xsi:type="dcterms:W3CDTF">2025-01-17T05:20:00Z</dcterms:created>
  <dcterms:modified xsi:type="dcterms:W3CDTF">2025-01-17T05:20:00Z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0x010100AD6E8E9A0A3D134BAA3B9AC5A1864DDC</vt:lpwstr>
  </property>
</Properties>
</file>